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44DA" w:rsidRPr="007A44DA" w:rsidRDefault="00121616" w:rsidP="007A44DA">
      <w:r>
        <w:rPr>
          <w:noProof/>
          <w:lang w:eastAsia="en-GB"/>
        </w:rPr>
        <mc:AlternateContent>
          <mc:Choice Requires="wps">
            <w:drawing>
              <wp:anchor distT="0" distB="0" distL="114300" distR="114300" simplePos="0" relativeHeight="251671552" behindDoc="0" locked="0" layoutInCell="1" allowOverlap="1" wp14:anchorId="0208C9AE" wp14:editId="262DB8F5">
                <wp:simplePos x="0" y="0"/>
                <wp:positionH relativeFrom="column">
                  <wp:posOffset>3051810</wp:posOffset>
                </wp:positionH>
                <wp:positionV relativeFrom="paragraph">
                  <wp:posOffset>491441</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1616" w:rsidRDefault="00121616" w:rsidP="00121616">
                            <w:pPr>
                              <w:jc w:val="cente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CALDER VIEW SURGERY</w:t>
                            </w:r>
                          </w:p>
                          <w:p w:rsidR="00121616" w:rsidRDefault="00121616" w:rsidP="00121616">
                            <w:pPr>
                              <w:jc w:val="cente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NEWSLETTER</w:t>
                            </w:r>
                          </w:p>
                          <w:p w:rsidR="00121616" w:rsidRPr="00121616" w:rsidRDefault="00121616" w:rsidP="00121616">
                            <w:pPr>
                              <w:jc w:val="center"/>
                              <w:rPr>
                                <w:noProof/>
                                <w:color w:val="FF0000"/>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121616">
                              <w:rPr>
                                <w:noProof/>
                                <w:color w:val="FF0000"/>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Issue 4   Winter 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xmlns:w15="http://schemas.microsoft.com/office/word/2012/wordml">
            <w:pict>
              <v:shapetype w14:anchorId="0208C9AE" id="_x0000_t202" coordsize="21600,21600" o:spt="202" path="m,l,21600r21600,l21600,xe">
                <v:stroke joinstyle="miter"/>
                <v:path gradientshapeok="t" o:connecttype="rect"/>
              </v:shapetype>
              <v:shape id="Text Box 1" o:spid="_x0000_s1026" type="#_x0000_t202" style="position:absolute;left:0;text-align:left;margin-left:240.3pt;margin-top:38.7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" filled="f" stroked="f">
                <v:textbox style="mso-fit-shape-to-text:t">
                  <w:txbxContent>
                    <w:p w:rsidR="00121616" w:rsidRDefault="00121616" w:rsidP="00121616">
                      <w:pPr>
                        <w:jc w:val="cente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CALDER VIEW SURGERY</w:t>
                      </w:r>
                    </w:p>
                    <w:p w:rsidR="00121616" w:rsidRDefault="00121616" w:rsidP="00121616">
                      <w:pPr>
                        <w:jc w:val="cente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NEWSLETTER</w:t>
                      </w:r>
                    </w:p>
                    <w:p w:rsidR="00121616" w:rsidRPr="00121616" w:rsidRDefault="00121616" w:rsidP="00121616">
                      <w:pPr>
                        <w:jc w:val="center"/>
                        <w:rPr>
                          <w:noProof/>
                          <w:color w:val="FF0000"/>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121616">
                        <w:rPr>
                          <w:noProof/>
                          <w:color w:val="FF0000"/>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Issue 4   Winter 2017</w:t>
                      </w:r>
                    </w:p>
                  </w:txbxContent>
                </v:textbox>
              </v:shape>
            </w:pict>
          </mc:Fallback>
        </mc:AlternateContent>
      </w:r>
      <w:r w:rsidR="00AF7E42">
        <w:rPr>
          <w:b/>
          <w:noProof/>
          <w:color w:val="FF0000"/>
          <w:sz w:val="72"/>
          <w:szCs w:val="72"/>
          <w:lang w:eastAsia="en-GB"/>
        </w:rPr>
        <w:drawing>
          <wp:inline distT="0" distB="0" distL="0" distR="0" wp14:anchorId="340A476D" wp14:editId="0962E2D7">
            <wp:extent cx="2658794" cy="3094892"/>
            <wp:effectExtent l="0" t="0" r="8255" b="0"/>
            <wp:docPr id="9" name="Picture 9" descr="C:\Users\jim\AppData\Local\Microsoft\Windows\Temporary Internet Files\Content.IE5\NTD9MS4G\christmas-dec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m\AppData\Local\Microsoft\Windows\Temporary Internet Files\Content.IE5\NTD9MS4G\christmas-decoratio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794" cy="3094892"/>
                    </a:xfrm>
                    <a:prstGeom prst="rect">
                      <a:avLst/>
                    </a:prstGeom>
                    <a:noFill/>
                    <a:ln>
                      <a:noFill/>
                    </a:ln>
                  </pic:spPr>
                </pic:pic>
              </a:graphicData>
            </a:graphic>
          </wp:inline>
        </w:drawing>
      </w:r>
    </w:p>
    <w:p w:rsidR="007A44DA" w:rsidRPr="007A44DA" w:rsidRDefault="007A44DA" w:rsidP="007A44DA"/>
    <w:p w:rsidR="00121616" w:rsidRDefault="00121616" w:rsidP="007A44DA">
      <w:pPr>
        <w:sectPr w:rsidR="00121616" w:rsidSect="007A44DA">
          <w:type w:val="continuous"/>
          <w:pgSz w:w="11906" w:h="16838"/>
          <w:pgMar w:top="284" w:right="284" w:bottom="284" w:left="284" w:header="708" w:footer="708" w:gutter="0"/>
          <w:cols w:num="2" w:space="720"/>
          <w:docGrid w:linePitch="360"/>
        </w:sectPr>
      </w:pPr>
    </w:p>
    <w:p w:rsidR="007A44DA" w:rsidRDefault="007A44DA" w:rsidP="007A44DA">
      <w:pPr>
        <w:rPr>
          <w:sz w:val="24"/>
          <w:szCs w:val="24"/>
        </w:rPr>
      </w:pPr>
    </w:p>
    <w:p w:rsidR="007A44DA" w:rsidRPr="00855AD2" w:rsidRDefault="002A2F1D" w:rsidP="007A44DA">
      <w:pPr>
        <w:tabs>
          <w:tab w:val="left" w:pos="7331"/>
        </w:tabs>
        <w:rPr>
          <w:b/>
          <w:sz w:val="24"/>
          <w:szCs w:val="24"/>
          <w:u w:val="single"/>
        </w:rPr>
      </w:pPr>
      <w:r w:rsidRPr="00855AD2">
        <w:rPr>
          <w:b/>
          <w:noProof/>
          <w:sz w:val="24"/>
          <w:szCs w:val="24"/>
          <w:u w:val="single"/>
          <w:lang w:eastAsia="en-GB"/>
        </w:rPr>
        <w:drawing>
          <wp:anchor distT="0" distB="0" distL="114300" distR="114300" simplePos="0" relativeHeight="251661312" behindDoc="1" locked="0" layoutInCell="1" allowOverlap="1" wp14:anchorId="270BD93F" wp14:editId="0C9A0607">
            <wp:simplePos x="0" y="0"/>
            <wp:positionH relativeFrom="column">
              <wp:posOffset>1769745</wp:posOffset>
            </wp:positionH>
            <wp:positionV relativeFrom="paragraph">
              <wp:posOffset>82550</wp:posOffset>
            </wp:positionV>
            <wp:extent cx="1396365" cy="1047115"/>
            <wp:effectExtent l="0" t="0" r="0" b="635"/>
            <wp:wrapTight wrapText="bothSides">
              <wp:wrapPolygon edited="0">
                <wp:start x="0" y="0"/>
                <wp:lineTo x="0" y="21220"/>
                <wp:lineTo x="21217" y="21220"/>
                <wp:lineTo x="212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24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6365" cy="1047115"/>
                    </a:xfrm>
                    <a:prstGeom prst="rect">
                      <a:avLst/>
                    </a:prstGeom>
                  </pic:spPr>
                </pic:pic>
              </a:graphicData>
            </a:graphic>
            <wp14:sizeRelH relativeFrom="page">
              <wp14:pctWidth>0</wp14:pctWidth>
            </wp14:sizeRelH>
            <wp14:sizeRelV relativeFrom="page">
              <wp14:pctHeight>0</wp14:pctHeight>
            </wp14:sizeRelV>
          </wp:anchor>
        </w:drawing>
      </w:r>
      <w:r w:rsidR="004375AC">
        <w:rPr>
          <w:b/>
          <w:sz w:val="24"/>
          <w:szCs w:val="24"/>
          <w:u w:val="single"/>
        </w:rPr>
        <w:t>S</w:t>
      </w:r>
      <w:r w:rsidR="0055011B" w:rsidRPr="00855AD2">
        <w:rPr>
          <w:b/>
          <w:sz w:val="24"/>
          <w:szCs w:val="24"/>
          <w:u w:val="single"/>
        </w:rPr>
        <w:t>TAFF NEWS</w:t>
      </w:r>
    </w:p>
    <w:p w:rsidR="00160601" w:rsidRPr="005C0BF7" w:rsidRDefault="00160601" w:rsidP="007A44DA">
      <w:pPr>
        <w:tabs>
          <w:tab w:val="left" w:pos="7331"/>
        </w:tabs>
        <w:rPr>
          <w:b/>
          <w:sz w:val="24"/>
          <w:szCs w:val="24"/>
        </w:rPr>
      </w:pPr>
    </w:p>
    <w:p w:rsidR="004375AC" w:rsidRDefault="003162B5" w:rsidP="00160601">
      <w:pPr>
        <w:tabs>
          <w:tab w:val="left" w:pos="7331"/>
        </w:tabs>
        <w:ind w:firstLine="0"/>
        <w:rPr>
          <w:b/>
          <w:sz w:val="24"/>
          <w:szCs w:val="24"/>
        </w:rPr>
      </w:pPr>
      <w:r w:rsidRPr="005C0BF7">
        <w:rPr>
          <w:b/>
          <w:sz w:val="24"/>
          <w:szCs w:val="24"/>
        </w:rPr>
        <w:t xml:space="preserve">A familiar face on our reception desk, </w:t>
      </w:r>
      <w:proofErr w:type="gramStart"/>
      <w:r w:rsidR="00160601" w:rsidRPr="005C0BF7">
        <w:rPr>
          <w:b/>
          <w:sz w:val="24"/>
          <w:szCs w:val="24"/>
        </w:rPr>
        <w:t xml:space="preserve">Ann  </w:t>
      </w:r>
      <w:r w:rsidR="005708D1" w:rsidRPr="005C0BF7">
        <w:rPr>
          <w:b/>
          <w:sz w:val="24"/>
          <w:szCs w:val="24"/>
        </w:rPr>
        <w:t>Hinchcliffe</w:t>
      </w:r>
      <w:proofErr w:type="gramEnd"/>
      <w:r w:rsidR="00160601" w:rsidRPr="005C0BF7">
        <w:rPr>
          <w:b/>
          <w:sz w:val="24"/>
          <w:szCs w:val="24"/>
        </w:rPr>
        <w:t xml:space="preserve"> will be retiring in December after </w:t>
      </w:r>
      <w:r w:rsidR="005708D1" w:rsidRPr="005C0BF7">
        <w:rPr>
          <w:b/>
          <w:sz w:val="24"/>
          <w:szCs w:val="24"/>
        </w:rPr>
        <w:t xml:space="preserve">22 years working for the practice.  </w:t>
      </w:r>
    </w:p>
    <w:p w:rsidR="005708D1" w:rsidRPr="005C0BF7" w:rsidRDefault="005708D1" w:rsidP="00160601">
      <w:pPr>
        <w:tabs>
          <w:tab w:val="left" w:pos="7331"/>
        </w:tabs>
        <w:ind w:firstLine="0"/>
        <w:rPr>
          <w:b/>
          <w:sz w:val="24"/>
          <w:szCs w:val="24"/>
        </w:rPr>
      </w:pPr>
      <w:r w:rsidRPr="005C0BF7">
        <w:rPr>
          <w:b/>
          <w:sz w:val="24"/>
          <w:szCs w:val="24"/>
        </w:rPr>
        <w:t xml:space="preserve">Ann is hoping to go travelling during her retirement. </w:t>
      </w:r>
      <w:r w:rsidR="00AD0AC1" w:rsidRPr="005C0BF7">
        <w:rPr>
          <w:b/>
          <w:sz w:val="24"/>
          <w:szCs w:val="24"/>
        </w:rPr>
        <w:t xml:space="preserve">  </w:t>
      </w:r>
    </w:p>
    <w:p w:rsidR="004375AC" w:rsidRDefault="004375AC" w:rsidP="00160601">
      <w:pPr>
        <w:tabs>
          <w:tab w:val="left" w:pos="7331"/>
        </w:tabs>
        <w:ind w:firstLine="0"/>
        <w:rPr>
          <w:b/>
          <w:sz w:val="24"/>
          <w:szCs w:val="24"/>
        </w:rPr>
      </w:pPr>
    </w:p>
    <w:p w:rsidR="00160601" w:rsidRPr="005C0BF7" w:rsidRDefault="00AD0AC1" w:rsidP="00160601">
      <w:pPr>
        <w:tabs>
          <w:tab w:val="left" w:pos="7331"/>
        </w:tabs>
        <w:ind w:firstLine="0"/>
        <w:rPr>
          <w:b/>
          <w:sz w:val="24"/>
          <w:szCs w:val="24"/>
        </w:rPr>
      </w:pPr>
      <w:r w:rsidRPr="005C0BF7">
        <w:rPr>
          <w:b/>
          <w:sz w:val="24"/>
          <w:szCs w:val="24"/>
        </w:rPr>
        <w:t>We wish her a long and happy retirement.</w:t>
      </w:r>
    </w:p>
    <w:p w:rsidR="00160601" w:rsidRPr="005C0BF7" w:rsidRDefault="00160601" w:rsidP="007A44DA">
      <w:pPr>
        <w:tabs>
          <w:tab w:val="left" w:pos="7331"/>
        </w:tabs>
        <w:rPr>
          <w:sz w:val="24"/>
          <w:szCs w:val="24"/>
        </w:rPr>
      </w:pPr>
    </w:p>
    <w:p w:rsidR="00160601" w:rsidRPr="005C0BF7" w:rsidRDefault="00160601" w:rsidP="007A44DA">
      <w:pPr>
        <w:tabs>
          <w:tab w:val="left" w:pos="7331"/>
        </w:tabs>
        <w:rPr>
          <w:sz w:val="24"/>
          <w:szCs w:val="24"/>
        </w:rPr>
      </w:pPr>
    </w:p>
    <w:p w:rsidR="00EC49B5" w:rsidRPr="005C0BF7" w:rsidRDefault="00EC49B5" w:rsidP="00EC49B5">
      <w:pPr>
        <w:tabs>
          <w:tab w:val="left" w:pos="7331"/>
        </w:tabs>
        <w:ind w:firstLine="0"/>
        <w:jc w:val="both"/>
        <w:rPr>
          <w:sz w:val="24"/>
          <w:szCs w:val="24"/>
        </w:rPr>
      </w:pPr>
      <w:r w:rsidRPr="004375AC">
        <w:rPr>
          <w:b/>
          <w:sz w:val="24"/>
          <w:szCs w:val="24"/>
        </w:rPr>
        <w:t>Rachel Fishwick</w:t>
      </w:r>
      <w:r w:rsidRPr="005C0BF7">
        <w:rPr>
          <w:sz w:val="24"/>
          <w:szCs w:val="24"/>
        </w:rPr>
        <w:t xml:space="preserve"> will be joining us after Christmas as an Admin Assistant.</w:t>
      </w:r>
    </w:p>
    <w:p w:rsidR="00EC49B5" w:rsidRDefault="00EC49B5" w:rsidP="00EC49B5">
      <w:pPr>
        <w:tabs>
          <w:tab w:val="left" w:pos="7331"/>
        </w:tabs>
        <w:jc w:val="both"/>
        <w:rPr>
          <w:sz w:val="24"/>
          <w:szCs w:val="24"/>
        </w:rPr>
      </w:pPr>
    </w:p>
    <w:p w:rsidR="00164913" w:rsidRPr="005C0BF7" w:rsidRDefault="00164913" w:rsidP="00EC49B5">
      <w:pPr>
        <w:tabs>
          <w:tab w:val="left" w:pos="7331"/>
        </w:tabs>
        <w:jc w:val="both"/>
        <w:rPr>
          <w:sz w:val="24"/>
          <w:szCs w:val="24"/>
        </w:rPr>
      </w:pPr>
    </w:p>
    <w:p w:rsidR="00EC49B5" w:rsidRPr="005C0BF7" w:rsidRDefault="00EC49B5" w:rsidP="00EC49B5">
      <w:pPr>
        <w:tabs>
          <w:tab w:val="left" w:pos="7331"/>
        </w:tabs>
        <w:ind w:firstLine="0"/>
        <w:jc w:val="both"/>
        <w:rPr>
          <w:sz w:val="24"/>
          <w:szCs w:val="24"/>
        </w:rPr>
      </w:pPr>
      <w:r w:rsidRPr="004375AC">
        <w:rPr>
          <w:b/>
          <w:sz w:val="24"/>
          <w:szCs w:val="24"/>
        </w:rPr>
        <w:t>Amy Shaw</w:t>
      </w:r>
      <w:r w:rsidRPr="005C0BF7">
        <w:rPr>
          <w:sz w:val="24"/>
          <w:szCs w:val="24"/>
        </w:rPr>
        <w:t xml:space="preserve"> has joined us as a trainee receptionist.</w:t>
      </w:r>
    </w:p>
    <w:p w:rsidR="00EC49B5" w:rsidRDefault="00EC49B5" w:rsidP="00EC49B5">
      <w:pPr>
        <w:tabs>
          <w:tab w:val="left" w:pos="7331"/>
        </w:tabs>
        <w:ind w:firstLine="0"/>
        <w:jc w:val="both"/>
        <w:rPr>
          <w:sz w:val="24"/>
          <w:szCs w:val="24"/>
        </w:rPr>
      </w:pPr>
    </w:p>
    <w:p w:rsidR="00164913" w:rsidRPr="005C0BF7" w:rsidRDefault="00164913" w:rsidP="00EC49B5">
      <w:pPr>
        <w:tabs>
          <w:tab w:val="left" w:pos="7331"/>
        </w:tabs>
        <w:ind w:firstLine="0"/>
        <w:jc w:val="both"/>
        <w:rPr>
          <w:sz w:val="24"/>
          <w:szCs w:val="24"/>
        </w:rPr>
      </w:pPr>
    </w:p>
    <w:p w:rsidR="00EC49B5" w:rsidRPr="005C0BF7" w:rsidRDefault="00EC49B5" w:rsidP="00EC49B5">
      <w:pPr>
        <w:tabs>
          <w:tab w:val="left" w:pos="7331"/>
        </w:tabs>
        <w:ind w:firstLine="0"/>
        <w:jc w:val="both"/>
        <w:rPr>
          <w:sz w:val="24"/>
          <w:szCs w:val="24"/>
        </w:rPr>
      </w:pPr>
      <w:r w:rsidRPr="004375AC">
        <w:rPr>
          <w:b/>
          <w:sz w:val="24"/>
          <w:szCs w:val="24"/>
        </w:rPr>
        <w:t>Julie Butler</w:t>
      </w:r>
      <w:r w:rsidRPr="005C0BF7">
        <w:rPr>
          <w:sz w:val="24"/>
          <w:szCs w:val="24"/>
        </w:rPr>
        <w:t xml:space="preserve"> is a n</w:t>
      </w:r>
      <w:r w:rsidR="00855AD2">
        <w:rPr>
          <w:sz w:val="24"/>
          <w:szCs w:val="24"/>
        </w:rPr>
        <w:t xml:space="preserve">ew practice nurse and commenced </w:t>
      </w:r>
      <w:r w:rsidRPr="005C0BF7">
        <w:rPr>
          <w:sz w:val="24"/>
          <w:szCs w:val="24"/>
        </w:rPr>
        <w:t>her post in November.</w:t>
      </w:r>
    </w:p>
    <w:p w:rsidR="00EC49B5" w:rsidRDefault="00EC49B5" w:rsidP="00EC49B5">
      <w:pPr>
        <w:tabs>
          <w:tab w:val="left" w:pos="7331"/>
        </w:tabs>
        <w:ind w:firstLine="0"/>
        <w:jc w:val="both"/>
        <w:rPr>
          <w:sz w:val="24"/>
          <w:szCs w:val="24"/>
        </w:rPr>
      </w:pPr>
    </w:p>
    <w:p w:rsidR="00164913" w:rsidRPr="005C0BF7" w:rsidRDefault="00164913" w:rsidP="00EC49B5">
      <w:pPr>
        <w:tabs>
          <w:tab w:val="left" w:pos="7331"/>
        </w:tabs>
        <w:ind w:firstLine="0"/>
        <w:jc w:val="both"/>
        <w:rPr>
          <w:sz w:val="24"/>
          <w:szCs w:val="24"/>
        </w:rPr>
      </w:pPr>
    </w:p>
    <w:p w:rsidR="00EC49B5" w:rsidRPr="005C0BF7" w:rsidRDefault="00121616" w:rsidP="00EC49B5">
      <w:pPr>
        <w:tabs>
          <w:tab w:val="left" w:pos="7331"/>
        </w:tabs>
        <w:ind w:firstLine="0"/>
        <w:jc w:val="both"/>
        <w:rPr>
          <w:sz w:val="24"/>
          <w:szCs w:val="24"/>
        </w:rPr>
      </w:pPr>
      <w:r w:rsidRPr="005C0BF7">
        <w:rPr>
          <w:sz w:val="24"/>
          <w:szCs w:val="24"/>
        </w:rPr>
        <w:t>A</w:t>
      </w:r>
      <w:r w:rsidR="00EC49B5" w:rsidRPr="005C0BF7">
        <w:rPr>
          <w:sz w:val="24"/>
          <w:szCs w:val="24"/>
        </w:rPr>
        <w:t xml:space="preserve"> Pharmacist</w:t>
      </w:r>
      <w:r w:rsidR="00EC49B5" w:rsidRPr="004375AC">
        <w:rPr>
          <w:b/>
          <w:sz w:val="24"/>
          <w:szCs w:val="24"/>
        </w:rPr>
        <w:t>, Bilal Patel</w:t>
      </w:r>
      <w:r w:rsidR="00EC49B5" w:rsidRPr="005C0BF7">
        <w:rPr>
          <w:sz w:val="24"/>
          <w:szCs w:val="24"/>
        </w:rPr>
        <w:t xml:space="preserve"> is working with the practice 2.5 days a week. Bilal has worked in the community and for the CCG.</w:t>
      </w:r>
    </w:p>
    <w:p w:rsidR="00EC49B5" w:rsidRDefault="00EC49B5" w:rsidP="00EC49B5">
      <w:pPr>
        <w:tabs>
          <w:tab w:val="left" w:pos="7331"/>
        </w:tabs>
        <w:ind w:firstLine="0"/>
        <w:jc w:val="both"/>
        <w:rPr>
          <w:sz w:val="24"/>
          <w:szCs w:val="24"/>
        </w:rPr>
      </w:pPr>
    </w:p>
    <w:p w:rsidR="00855AD2" w:rsidRPr="005C0BF7" w:rsidRDefault="00855AD2" w:rsidP="00EC49B5">
      <w:pPr>
        <w:tabs>
          <w:tab w:val="left" w:pos="7331"/>
        </w:tabs>
        <w:ind w:firstLine="0"/>
        <w:jc w:val="both"/>
        <w:rPr>
          <w:sz w:val="24"/>
          <w:szCs w:val="24"/>
        </w:rPr>
      </w:pPr>
    </w:p>
    <w:p w:rsidR="00EC49B5" w:rsidRPr="005C0BF7" w:rsidRDefault="00EC49B5" w:rsidP="00EC49B5">
      <w:pPr>
        <w:tabs>
          <w:tab w:val="left" w:pos="7331"/>
        </w:tabs>
        <w:ind w:firstLine="0"/>
        <w:jc w:val="both"/>
        <w:rPr>
          <w:sz w:val="24"/>
          <w:szCs w:val="24"/>
        </w:rPr>
      </w:pPr>
      <w:r w:rsidRPr="004375AC">
        <w:rPr>
          <w:b/>
          <w:sz w:val="24"/>
          <w:szCs w:val="24"/>
        </w:rPr>
        <w:t>Dr Ahmed</w:t>
      </w:r>
      <w:r w:rsidRPr="005C0BF7">
        <w:rPr>
          <w:sz w:val="24"/>
          <w:szCs w:val="24"/>
        </w:rPr>
        <w:t xml:space="preserve"> and </w:t>
      </w:r>
      <w:r w:rsidRPr="004375AC">
        <w:rPr>
          <w:b/>
          <w:sz w:val="24"/>
          <w:szCs w:val="24"/>
        </w:rPr>
        <w:t xml:space="preserve">Dr </w:t>
      </w:r>
      <w:proofErr w:type="spellStart"/>
      <w:r w:rsidRPr="004375AC">
        <w:rPr>
          <w:b/>
          <w:sz w:val="24"/>
          <w:szCs w:val="24"/>
        </w:rPr>
        <w:t>S</w:t>
      </w:r>
      <w:r w:rsidR="00262DB5" w:rsidRPr="004375AC">
        <w:rPr>
          <w:b/>
          <w:sz w:val="24"/>
          <w:szCs w:val="24"/>
        </w:rPr>
        <w:t>h</w:t>
      </w:r>
      <w:r w:rsidRPr="004375AC">
        <w:rPr>
          <w:b/>
          <w:sz w:val="24"/>
          <w:szCs w:val="24"/>
        </w:rPr>
        <w:t>abir</w:t>
      </w:r>
      <w:proofErr w:type="spellEnd"/>
      <w:r w:rsidRPr="005C0BF7">
        <w:rPr>
          <w:sz w:val="24"/>
          <w:szCs w:val="24"/>
        </w:rPr>
        <w:t xml:space="preserve"> are helping to cover </w:t>
      </w:r>
      <w:r w:rsidR="00500F8D" w:rsidRPr="005C0BF7">
        <w:rPr>
          <w:sz w:val="24"/>
          <w:szCs w:val="24"/>
        </w:rPr>
        <w:t xml:space="preserve">during </w:t>
      </w:r>
      <w:r w:rsidR="008645BB" w:rsidRPr="005C0BF7">
        <w:rPr>
          <w:sz w:val="24"/>
          <w:szCs w:val="24"/>
        </w:rPr>
        <w:t>Dr Taylor’</w:t>
      </w:r>
      <w:r w:rsidR="00500F8D" w:rsidRPr="005C0BF7">
        <w:rPr>
          <w:sz w:val="24"/>
          <w:szCs w:val="24"/>
        </w:rPr>
        <w:t>s absence</w:t>
      </w:r>
      <w:r w:rsidR="008645BB" w:rsidRPr="005C0BF7">
        <w:rPr>
          <w:sz w:val="24"/>
          <w:szCs w:val="24"/>
        </w:rPr>
        <w:t>.</w:t>
      </w:r>
    </w:p>
    <w:p w:rsidR="005C4FEF" w:rsidRPr="005C0BF7" w:rsidRDefault="005C4FEF" w:rsidP="00EC49B5">
      <w:pPr>
        <w:tabs>
          <w:tab w:val="left" w:pos="7331"/>
        </w:tabs>
        <w:ind w:firstLine="0"/>
        <w:jc w:val="both"/>
        <w:rPr>
          <w:sz w:val="24"/>
          <w:szCs w:val="24"/>
        </w:rPr>
      </w:pPr>
    </w:p>
    <w:p w:rsidR="00121616" w:rsidRPr="005C0BF7" w:rsidRDefault="00121616" w:rsidP="00EC49B5">
      <w:pPr>
        <w:tabs>
          <w:tab w:val="left" w:pos="7331"/>
        </w:tabs>
        <w:ind w:firstLine="0"/>
        <w:jc w:val="both"/>
        <w:rPr>
          <w:b/>
          <w:sz w:val="24"/>
          <w:szCs w:val="24"/>
        </w:rPr>
      </w:pPr>
    </w:p>
    <w:p w:rsidR="00121616" w:rsidRPr="005C0BF7" w:rsidRDefault="00121616" w:rsidP="00EC49B5">
      <w:pPr>
        <w:tabs>
          <w:tab w:val="left" w:pos="7331"/>
        </w:tabs>
        <w:ind w:firstLine="0"/>
        <w:jc w:val="both"/>
        <w:rPr>
          <w:b/>
          <w:sz w:val="24"/>
          <w:szCs w:val="24"/>
        </w:rPr>
      </w:pPr>
    </w:p>
    <w:p w:rsidR="00121616" w:rsidRPr="005C0BF7" w:rsidRDefault="00121616" w:rsidP="00EC49B5">
      <w:pPr>
        <w:tabs>
          <w:tab w:val="left" w:pos="7331"/>
        </w:tabs>
        <w:ind w:firstLine="0"/>
        <w:jc w:val="both"/>
        <w:rPr>
          <w:b/>
          <w:sz w:val="24"/>
          <w:szCs w:val="24"/>
        </w:rPr>
      </w:pPr>
    </w:p>
    <w:p w:rsidR="00121616" w:rsidRDefault="00121616" w:rsidP="00EC49B5">
      <w:pPr>
        <w:tabs>
          <w:tab w:val="left" w:pos="7331"/>
        </w:tabs>
        <w:ind w:firstLine="0"/>
        <w:jc w:val="both"/>
        <w:rPr>
          <w:b/>
          <w:sz w:val="24"/>
        </w:rPr>
      </w:pPr>
    </w:p>
    <w:p w:rsidR="00121616" w:rsidRDefault="00121616" w:rsidP="00EC49B5">
      <w:pPr>
        <w:tabs>
          <w:tab w:val="left" w:pos="7331"/>
        </w:tabs>
        <w:ind w:firstLine="0"/>
        <w:jc w:val="both"/>
        <w:rPr>
          <w:b/>
          <w:sz w:val="24"/>
        </w:rPr>
      </w:pPr>
    </w:p>
    <w:p w:rsidR="00855AD2" w:rsidRDefault="00855AD2" w:rsidP="00EC49B5">
      <w:pPr>
        <w:tabs>
          <w:tab w:val="left" w:pos="7331"/>
        </w:tabs>
        <w:ind w:firstLine="0"/>
        <w:jc w:val="both"/>
        <w:rPr>
          <w:b/>
          <w:sz w:val="24"/>
        </w:rPr>
      </w:pPr>
    </w:p>
    <w:p w:rsidR="00164913" w:rsidRDefault="00164913" w:rsidP="00EC49B5">
      <w:pPr>
        <w:tabs>
          <w:tab w:val="left" w:pos="7331"/>
        </w:tabs>
        <w:ind w:firstLine="0"/>
        <w:jc w:val="both"/>
        <w:rPr>
          <w:b/>
          <w:sz w:val="24"/>
          <w:u w:val="single"/>
        </w:rPr>
      </w:pPr>
    </w:p>
    <w:p w:rsidR="008645BB" w:rsidRPr="00855AD2" w:rsidRDefault="005C4FEF" w:rsidP="00EC49B5">
      <w:pPr>
        <w:tabs>
          <w:tab w:val="left" w:pos="7331"/>
        </w:tabs>
        <w:ind w:firstLine="0"/>
        <w:jc w:val="both"/>
        <w:rPr>
          <w:b/>
          <w:sz w:val="24"/>
          <w:u w:val="single"/>
        </w:rPr>
      </w:pPr>
      <w:r w:rsidRPr="00855AD2">
        <w:rPr>
          <w:b/>
          <w:sz w:val="24"/>
          <w:u w:val="single"/>
        </w:rPr>
        <w:t>W</w:t>
      </w:r>
      <w:r w:rsidR="008645BB" w:rsidRPr="00855AD2">
        <w:rPr>
          <w:b/>
          <w:sz w:val="24"/>
          <w:u w:val="single"/>
        </w:rPr>
        <w:t>ALKING GROUP</w:t>
      </w:r>
    </w:p>
    <w:p w:rsidR="008645BB" w:rsidRDefault="00671C94" w:rsidP="00EC49B5">
      <w:pPr>
        <w:tabs>
          <w:tab w:val="left" w:pos="7331"/>
        </w:tabs>
        <w:ind w:firstLine="0"/>
        <w:jc w:val="both"/>
        <w:rPr>
          <w:b/>
        </w:rPr>
      </w:pPr>
      <w:r>
        <w:rPr>
          <w:b/>
          <w:noProof/>
          <w:lang w:eastAsia="en-GB"/>
        </w:rPr>
        <w:drawing>
          <wp:inline distT="0" distB="0" distL="0" distR="0" wp14:anchorId="39065CAE" wp14:editId="441E4558">
            <wp:extent cx="1897380" cy="1416596"/>
            <wp:effectExtent l="0" t="0" r="7620" b="0"/>
            <wp:docPr id="12" name="Picture 12" descr="C:\Users\jim\AppData\Local\Microsoft\Windows\Temporary Internet Files\Content.IE5\NTD9MS4G\castlemilk-jan-2012-0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m\AppData\Local\Microsoft\Windows\Temporary Internet Files\Content.IE5\NTD9MS4G\castlemilk-jan-2012-028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1221" cy="1419464"/>
                    </a:xfrm>
                    <a:prstGeom prst="rect">
                      <a:avLst/>
                    </a:prstGeom>
                    <a:noFill/>
                    <a:ln>
                      <a:noFill/>
                    </a:ln>
                  </pic:spPr>
                </pic:pic>
              </a:graphicData>
            </a:graphic>
          </wp:inline>
        </w:drawing>
      </w:r>
    </w:p>
    <w:p w:rsidR="005C4FEF" w:rsidRDefault="005C4FEF" w:rsidP="00EC49B5">
      <w:pPr>
        <w:tabs>
          <w:tab w:val="left" w:pos="7331"/>
        </w:tabs>
        <w:ind w:firstLine="0"/>
        <w:jc w:val="both"/>
        <w:rPr>
          <w:b/>
        </w:rPr>
      </w:pPr>
    </w:p>
    <w:p w:rsidR="00EC49B5" w:rsidRPr="005C4FEF" w:rsidRDefault="008645BB" w:rsidP="00EC49B5">
      <w:pPr>
        <w:tabs>
          <w:tab w:val="left" w:pos="7331"/>
        </w:tabs>
        <w:ind w:firstLine="0"/>
        <w:jc w:val="both"/>
        <w:rPr>
          <w:b/>
          <w:sz w:val="24"/>
        </w:rPr>
      </w:pPr>
      <w:r w:rsidRPr="005C4FEF">
        <w:rPr>
          <w:b/>
          <w:sz w:val="24"/>
        </w:rPr>
        <w:t>We are currently looking for someone to lead the walking group. This</w:t>
      </w:r>
      <w:r w:rsidR="00436324" w:rsidRPr="005C4FEF">
        <w:rPr>
          <w:b/>
          <w:sz w:val="24"/>
        </w:rPr>
        <w:t xml:space="preserve"> voluntary role</w:t>
      </w:r>
      <w:r w:rsidRPr="005C4FEF">
        <w:rPr>
          <w:b/>
          <w:sz w:val="24"/>
        </w:rPr>
        <w:t xml:space="preserve"> would involve being available for a 2 hour period over Tuesday lunchtimes. You would need to attend a short training course. </w:t>
      </w:r>
      <w:r w:rsidR="00436324" w:rsidRPr="005C4FEF">
        <w:rPr>
          <w:b/>
          <w:sz w:val="24"/>
        </w:rPr>
        <w:t>There is a small amount of paperwork involved. Please speak to Clare (Practice Manager) if you are interested. The Walking Group is a great way to improve your fitness whilst meeting new people.</w:t>
      </w:r>
    </w:p>
    <w:p w:rsidR="00500F8D" w:rsidRPr="005C4FEF" w:rsidRDefault="00500F8D" w:rsidP="00500F8D">
      <w:pPr>
        <w:shd w:val="clear" w:color="auto" w:fill="FFFFFF"/>
        <w:spacing w:before="180" w:after="180" w:line="384" w:lineRule="atLeast"/>
        <w:ind w:firstLine="0"/>
        <w:rPr>
          <w:rFonts w:eastAsia="Times New Roman" w:cs="Times New Roman"/>
          <w:b/>
          <w:color w:val="494748"/>
          <w:sz w:val="24"/>
          <w:lang w:val="en" w:eastAsia="en-GB"/>
        </w:rPr>
      </w:pPr>
      <w:proofErr w:type="gramStart"/>
      <w:r w:rsidRPr="005C4FEF">
        <w:rPr>
          <w:rFonts w:eastAsia="Times New Roman" w:cs="Times New Roman"/>
          <w:b/>
          <w:color w:val="494748"/>
          <w:sz w:val="24"/>
          <w:lang w:val="en" w:eastAsia="en-GB"/>
        </w:rPr>
        <w:t>READING WELL FOR LONG TERM CONDITIONS.</w:t>
      </w:r>
      <w:proofErr w:type="gramEnd"/>
    </w:p>
    <w:p w:rsidR="00500F8D" w:rsidRPr="005C4FEF" w:rsidRDefault="00500F8D" w:rsidP="00500F8D">
      <w:pPr>
        <w:shd w:val="clear" w:color="auto" w:fill="FFFFFF"/>
        <w:spacing w:before="180" w:after="180" w:line="384" w:lineRule="atLeast"/>
        <w:ind w:firstLine="0"/>
        <w:rPr>
          <w:rFonts w:eastAsia="Times New Roman" w:cs="Times New Roman"/>
          <w:sz w:val="24"/>
          <w:lang w:val="en" w:eastAsia="en-GB"/>
        </w:rPr>
      </w:pPr>
      <w:r w:rsidRPr="005C4FEF">
        <w:rPr>
          <w:rFonts w:eastAsia="Times New Roman" w:cs="Times New Roman"/>
          <w:sz w:val="24"/>
          <w:lang w:val="en" w:eastAsia="en-GB"/>
        </w:rPr>
        <w:t xml:space="preserve">This is a book scheme which is being promoted by Kirklees Libraries. The books provide information and support </w:t>
      </w:r>
      <w:r w:rsidR="005C4FEF" w:rsidRPr="005C4FEF">
        <w:rPr>
          <w:rFonts w:eastAsia="Times New Roman" w:cs="Times New Roman"/>
          <w:sz w:val="24"/>
          <w:lang w:val="en" w:eastAsia="en-GB"/>
        </w:rPr>
        <w:t>for</w:t>
      </w:r>
      <w:r w:rsidRPr="005C4FEF">
        <w:rPr>
          <w:rFonts w:eastAsia="Times New Roman" w:cs="Times New Roman"/>
          <w:sz w:val="24"/>
          <w:lang w:val="en" w:eastAsia="en-GB"/>
        </w:rPr>
        <w:t xml:space="preserve"> people living with a long term health condition</w:t>
      </w:r>
      <w:r w:rsidR="005C4FEF">
        <w:rPr>
          <w:rFonts w:eastAsia="Times New Roman" w:cs="Times New Roman"/>
          <w:sz w:val="24"/>
          <w:lang w:val="en" w:eastAsia="en-GB"/>
        </w:rPr>
        <w:t>,</w:t>
      </w:r>
      <w:r w:rsidRPr="005C4FEF">
        <w:rPr>
          <w:rFonts w:eastAsia="Times New Roman" w:cs="Times New Roman"/>
          <w:sz w:val="24"/>
          <w:lang w:val="en" w:eastAsia="en-GB"/>
        </w:rPr>
        <w:t xml:space="preserve"> and their </w:t>
      </w:r>
      <w:proofErr w:type="spellStart"/>
      <w:r w:rsidRPr="005C4FEF">
        <w:rPr>
          <w:rFonts w:eastAsia="Times New Roman" w:cs="Times New Roman"/>
          <w:sz w:val="24"/>
          <w:lang w:val="en" w:eastAsia="en-GB"/>
        </w:rPr>
        <w:t>carers</w:t>
      </w:r>
      <w:proofErr w:type="spellEnd"/>
      <w:r w:rsidRPr="005C4FEF">
        <w:rPr>
          <w:rFonts w:eastAsia="Times New Roman" w:cs="Times New Roman"/>
          <w:sz w:val="24"/>
          <w:lang w:val="en" w:eastAsia="en-GB"/>
        </w:rPr>
        <w:t>.</w:t>
      </w:r>
    </w:p>
    <w:p w:rsidR="00500F8D" w:rsidRPr="005C4FEF" w:rsidRDefault="00500F8D" w:rsidP="00500F8D">
      <w:pPr>
        <w:shd w:val="clear" w:color="auto" w:fill="FFFFFF"/>
        <w:spacing w:before="180" w:after="180" w:line="384" w:lineRule="atLeast"/>
        <w:ind w:firstLine="0"/>
        <w:rPr>
          <w:rFonts w:eastAsia="Times New Roman" w:cs="Times New Roman"/>
          <w:color w:val="494748"/>
          <w:sz w:val="24"/>
          <w:lang w:val="en" w:eastAsia="en-GB"/>
        </w:rPr>
      </w:pPr>
      <w:r w:rsidRPr="005C4FEF">
        <w:rPr>
          <w:rFonts w:eastAsia="Times New Roman" w:cs="Times New Roman"/>
          <w:sz w:val="24"/>
          <w:lang w:val="en" w:eastAsia="en-GB"/>
        </w:rPr>
        <w:t xml:space="preserve">The booklist covers general advice and information about living with a long term condition, common symptoms and titles focused on specific conditions such as arthritis, bowel conditions, diabetes, heart disease, mental health and </w:t>
      </w:r>
      <w:proofErr w:type="gramStart"/>
      <w:r w:rsidRPr="005C4FEF">
        <w:rPr>
          <w:rFonts w:eastAsia="Times New Roman" w:cs="Times New Roman"/>
          <w:sz w:val="24"/>
          <w:lang w:val="en" w:eastAsia="en-GB"/>
        </w:rPr>
        <w:t>wellbeing  and</w:t>
      </w:r>
      <w:proofErr w:type="gramEnd"/>
      <w:r w:rsidRPr="005C4FEF">
        <w:rPr>
          <w:rFonts w:eastAsia="Times New Roman" w:cs="Times New Roman"/>
          <w:sz w:val="24"/>
          <w:lang w:val="en" w:eastAsia="en-GB"/>
        </w:rPr>
        <w:t xml:space="preserve"> stroke</w:t>
      </w:r>
      <w:r w:rsidRPr="005C4FEF">
        <w:rPr>
          <w:rFonts w:eastAsia="Times New Roman" w:cs="Times New Roman"/>
          <w:color w:val="494748"/>
          <w:sz w:val="24"/>
          <w:lang w:val="en" w:eastAsia="en-GB"/>
        </w:rPr>
        <w:t>.</w:t>
      </w:r>
    </w:p>
    <w:p w:rsidR="00500F8D" w:rsidRPr="005C4FEF" w:rsidRDefault="00500F8D" w:rsidP="00500F8D">
      <w:pPr>
        <w:shd w:val="clear" w:color="auto" w:fill="FFFFFF"/>
        <w:spacing w:before="180" w:after="180" w:line="384" w:lineRule="atLeast"/>
        <w:ind w:firstLine="0"/>
        <w:rPr>
          <w:rFonts w:eastAsia="Times New Roman" w:cs="Times New Roman"/>
          <w:sz w:val="24"/>
          <w:lang w:val="en" w:eastAsia="en-GB"/>
        </w:rPr>
      </w:pPr>
      <w:r w:rsidRPr="005C4FEF">
        <w:rPr>
          <w:rFonts w:eastAsia="Times New Roman" w:cs="Times New Roman"/>
          <w:sz w:val="24"/>
          <w:lang w:val="en" w:eastAsia="en-GB"/>
        </w:rPr>
        <w:t xml:space="preserve">The books have all been recommended by people with experience of long term conditions and health </w:t>
      </w:r>
      <w:r w:rsidRPr="005C4FEF">
        <w:rPr>
          <w:rFonts w:eastAsia="Times New Roman" w:cs="Times New Roman"/>
          <w:sz w:val="24"/>
          <w:lang w:val="en" w:eastAsia="en-GB"/>
        </w:rPr>
        <w:lastRenderedPageBreak/>
        <w:t>professionals, and are available to borrow for free from public libraries.</w:t>
      </w:r>
      <w:r w:rsidR="003162B5" w:rsidRPr="005C4FEF">
        <w:rPr>
          <w:rFonts w:eastAsia="Times New Roman" w:cs="Times New Roman"/>
          <w:sz w:val="24"/>
          <w:lang w:val="en" w:eastAsia="en-GB"/>
        </w:rPr>
        <w:t xml:space="preserve"> Contact your local library for further information.</w:t>
      </w:r>
    </w:p>
    <w:p w:rsidR="0051526B" w:rsidRDefault="00671C94" w:rsidP="00EC49B5">
      <w:pPr>
        <w:tabs>
          <w:tab w:val="left" w:pos="7331"/>
        </w:tabs>
        <w:jc w:val="both"/>
        <w:rPr>
          <w:sz w:val="20"/>
          <w:szCs w:val="20"/>
        </w:rPr>
      </w:pPr>
      <w:r>
        <w:rPr>
          <w:b/>
          <w:noProof/>
          <w:szCs w:val="20"/>
          <w:lang w:eastAsia="en-GB"/>
        </w:rPr>
        <w:drawing>
          <wp:anchor distT="0" distB="0" distL="114300" distR="114300" simplePos="0" relativeHeight="251666432" behindDoc="1" locked="0" layoutInCell="1" allowOverlap="1" wp14:anchorId="58571B68" wp14:editId="20C347D7">
            <wp:simplePos x="0" y="0"/>
            <wp:positionH relativeFrom="column">
              <wp:posOffset>558800</wp:posOffset>
            </wp:positionH>
            <wp:positionV relativeFrom="paragraph">
              <wp:posOffset>71755</wp:posOffset>
            </wp:positionV>
            <wp:extent cx="853440" cy="974725"/>
            <wp:effectExtent l="0" t="0" r="3810" b="0"/>
            <wp:wrapTight wrapText="bothSides">
              <wp:wrapPolygon edited="0">
                <wp:start x="0" y="0"/>
                <wp:lineTo x="0" y="21107"/>
                <wp:lineTo x="21214" y="21107"/>
                <wp:lineTo x="21214" y="0"/>
                <wp:lineTo x="0" y="0"/>
              </wp:wrapPolygon>
            </wp:wrapTight>
            <wp:docPr id="3" name="Picture 3" descr="C:\Users\jim\AppData\Local\Microsoft\Windows\Temporary Internet Files\Content.IE5\0F8S6VAZ\arteasel4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AppData\Local\Microsoft\Windows\Temporary Internet Files\Content.IE5\0F8S6VAZ\arteasel4c[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26B" w:rsidRDefault="0051526B" w:rsidP="00EC49B5">
      <w:pPr>
        <w:tabs>
          <w:tab w:val="left" w:pos="7331"/>
        </w:tabs>
        <w:jc w:val="both"/>
        <w:rPr>
          <w:sz w:val="20"/>
          <w:szCs w:val="20"/>
        </w:rPr>
      </w:pPr>
    </w:p>
    <w:p w:rsidR="0051526B" w:rsidRDefault="0051526B" w:rsidP="00EC49B5">
      <w:pPr>
        <w:tabs>
          <w:tab w:val="left" w:pos="7331"/>
        </w:tabs>
        <w:jc w:val="both"/>
        <w:rPr>
          <w:sz w:val="20"/>
          <w:szCs w:val="20"/>
        </w:rPr>
      </w:pPr>
    </w:p>
    <w:p w:rsidR="0051526B" w:rsidRDefault="0051526B" w:rsidP="00EC49B5">
      <w:pPr>
        <w:tabs>
          <w:tab w:val="left" w:pos="7331"/>
        </w:tabs>
        <w:jc w:val="both"/>
        <w:rPr>
          <w:sz w:val="20"/>
          <w:szCs w:val="20"/>
        </w:rPr>
      </w:pPr>
    </w:p>
    <w:p w:rsidR="0051526B" w:rsidRDefault="0051526B" w:rsidP="00EC49B5">
      <w:pPr>
        <w:tabs>
          <w:tab w:val="left" w:pos="7331"/>
        </w:tabs>
        <w:jc w:val="both"/>
        <w:rPr>
          <w:sz w:val="20"/>
          <w:szCs w:val="20"/>
        </w:rPr>
      </w:pPr>
    </w:p>
    <w:p w:rsidR="0051526B" w:rsidRPr="00855AD2" w:rsidRDefault="007E066B" w:rsidP="00EC49B5">
      <w:pPr>
        <w:tabs>
          <w:tab w:val="left" w:pos="7331"/>
        </w:tabs>
        <w:jc w:val="both"/>
        <w:rPr>
          <w:b/>
          <w:sz w:val="24"/>
          <w:szCs w:val="20"/>
          <w:u w:val="single"/>
        </w:rPr>
      </w:pPr>
      <w:r w:rsidRPr="00855AD2">
        <w:rPr>
          <w:b/>
          <w:sz w:val="24"/>
          <w:szCs w:val="20"/>
          <w:u w:val="single"/>
        </w:rPr>
        <w:t>ART GROUP</w:t>
      </w:r>
    </w:p>
    <w:p w:rsidR="007E066B" w:rsidRDefault="007E066B" w:rsidP="00EC49B5">
      <w:pPr>
        <w:tabs>
          <w:tab w:val="left" w:pos="7331"/>
        </w:tabs>
        <w:jc w:val="both"/>
        <w:rPr>
          <w:b/>
          <w:szCs w:val="20"/>
        </w:rPr>
      </w:pPr>
    </w:p>
    <w:p w:rsidR="007E066B" w:rsidRPr="005C4FEF" w:rsidRDefault="007E066B" w:rsidP="00EC49B5">
      <w:pPr>
        <w:tabs>
          <w:tab w:val="left" w:pos="7331"/>
        </w:tabs>
        <w:jc w:val="both"/>
        <w:rPr>
          <w:rFonts w:ascii="Comic Sans MS" w:hAnsi="Comic Sans MS"/>
          <w:szCs w:val="20"/>
        </w:rPr>
      </w:pPr>
      <w:r w:rsidRPr="005C4FEF">
        <w:rPr>
          <w:rFonts w:ascii="Comic Sans MS" w:hAnsi="Comic Sans MS"/>
          <w:szCs w:val="20"/>
        </w:rPr>
        <w:t xml:space="preserve">Our Art Group led by Cassie Burton will in future hold the classes in a room at Dewsbury Library.  </w:t>
      </w:r>
      <w:proofErr w:type="gramStart"/>
      <w:r w:rsidRPr="005C4FEF">
        <w:rPr>
          <w:rFonts w:ascii="Comic Sans MS" w:hAnsi="Comic Sans MS"/>
          <w:szCs w:val="20"/>
        </w:rPr>
        <w:t>The dates and times to be confirmed.</w:t>
      </w:r>
      <w:proofErr w:type="gramEnd"/>
      <w:r w:rsidRPr="005C4FEF">
        <w:rPr>
          <w:rFonts w:ascii="Comic Sans MS" w:hAnsi="Comic Sans MS"/>
          <w:szCs w:val="20"/>
        </w:rPr>
        <w:t xml:space="preserve">  If you are interested in joining the art classes, please give your name and details to a member of the reception staff.</w:t>
      </w:r>
    </w:p>
    <w:p w:rsidR="00A7038B" w:rsidRPr="005C4FEF" w:rsidRDefault="00A7038B" w:rsidP="00EC49B5">
      <w:pPr>
        <w:tabs>
          <w:tab w:val="left" w:pos="7331"/>
        </w:tabs>
        <w:jc w:val="both"/>
        <w:rPr>
          <w:rFonts w:ascii="Comic Sans MS" w:hAnsi="Comic Sans MS"/>
          <w:szCs w:val="20"/>
        </w:rPr>
      </w:pPr>
    </w:p>
    <w:p w:rsidR="00296CF1" w:rsidRPr="005C4FEF" w:rsidRDefault="00296CF1" w:rsidP="00EC49B5">
      <w:pPr>
        <w:tabs>
          <w:tab w:val="left" w:pos="7331"/>
        </w:tabs>
        <w:jc w:val="both"/>
        <w:rPr>
          <w:sz w:val="24"/>
          <w:szCs w:val="20"/>
        </w:rPr>
      </w:pPr>
    </w:p>
    <w:p w:rsidR="0051526B" w:rsidRPr="00855AD2" w:rsidRDefault="006E4491" w:rsidP="00EC49B5">
      <w:pPr>
        <w:tabs>
          <w:tab w:val="left" w:pos="7331"/>
        </w:tabs>
        <w:jc w:val="both"/>
        <w:rPr>
          <w:b/>
          <w:sz w:val="24"/>
          <w:szCs w:val="20"/>
          <w:u w:val="single"/>
        </w:rPr>
      </w:pPr>
      <w:r w:rsidRPr="00855AD2">
        <w:rPr>
          <w:b/>
          <w:sz w:val="24"/>
          <w:szCs w:val="20"/>
          <w:u w:val="single"/>
        </w:rPr>
        <w:t>FOOD FOR THOUGHT</w:t>
      </w:r>
    </w:p>
    <w:p w:rsidR="006E4491" w:rsidRPr="005C4FEF" w:rsidRDefault="006E4491" w:rsidP="00EC49B5">
      <w:pPr>
        <w:tabs>
          <w:tab w:val="left" w:pos="7331"/>
        </w:tabs>
        <w:jc w:val="both"/>
        <w:rPr>
          <w:b/>
          <w:sz w:val="24"/>
          <w:szCs w:val="20"/>
        </w:rPr>
      </w:pPr>
    </w:p>
    <w:p w:rsidR="007E066B" w:rsidRPr="005C4FEF" w:rsidRDefault="007E066B" w:rsidP="008623AD">
      <w:pPr>
        <w:tabs>
          <w:tab w:val="left" w:pos="7331"/>
        </w:tabs>
        <w:ind w:firstLine="0"/>
        <w:jc w:val="both"/>
        <w:rPr>
          <w:szCs w:val="20"/>
        </w:rPr>
      </w:pPr>
      <w:r w:rsidRPr="005C4FEF">
        <w:rPr>
          <w:sz w:val="24"/>
          <w:szCs w:val="20"/>
        </w:rPr>
        <w:t>“If the English Language made any sense a catastrophe would be an apostrophe with fur on………</w:t>
      </w:r>
      <w:r w:rsidR="005C4FEF">
        <w:rPr>
          <w:sz w:val="24"/>
          <w:szCs w:val="20"/>
        </w:rPr>
        <w:t>……………</w:t>
      </w:r>
      <w:r w:rsidRPr="005C4FEF">
        <w:rPr>
          <w:sz w:val="24"/>
          <w:szCs w:val="20"/>
        </w:rPr>
        <w:t>.and</w:t>
      </w:r>
      <w:r w:rsidRPr="005C4FEF">
        <w:rPr>
          <w:rFonts w:eastAsia="Times New Roman" w:cs="Times New Roman"/>
          <w:bCs/>
          <w:color w:val="000000"/>
          <w:sz w:val="28"/>
          <w:lang w:eastAsia="en-GB"/>
        </w:rPr>
        <w:t xml:space="preserve"> </w:t>
      </w:r>
      <w:r w:rsidRPr="005C4FEF">
        <w:rPr>
          <w:rFonts w:eastAsia="Times New Roman" w:cs="Times New Roman"/>
          <w:bCs/>
          <w:color w:val="000000"/>
          <w:sz w:val="24"/>
          <w:lang w:eastAsia="en-GB"/>
        </w:rPr>
        <w:t>'lackadaisical'</w:t>
      </w:r>
    </w:p>
    <w:p w:rsidR="007E066B" w:rsidRPr="005C4FEF" w:rsidRDefault="007E066B" w:rsidP="008623AD">
      <w:pPr>
        <w:ind w:firstLine="0"/>
        <w:jc w:val="both"/>
        <w:rPr>
          <w:rFonts w:eastAsia="Times New Roman" w:cs="Times New Roman"/>
          <w:color w:val="000000"/>
          <w:sz w:val="24"/>
          <w:lang w:eastAsia="en-GB"/>
        </w:rPr>
      </w:pPr>
      <w:proofErr w:type="gramStart"/>
      <w:r w:rsidRPr="005C4FEF">
        <w:rPr>
          <w:rFonts w:eastAsia="Times New Roman" w:cs="Times New Roman"/>
          <w:bCs/>
          <w:color w:val="000000"/>
          <w:sz w:val="24"/>
          <w:lang w:eastAsia="en-GB"/>
        </w:rPr>
        <w:t>would</w:t>
      </w:r>
      <w:proofErr w:type="gramEnd"/>
      <w:r w:rsidRPr="005C4FEF">
        <w:rPr>
          <w:rFonts w:eastAsia="Times New Roman" w:cs="Times New Roman"/>
          <w:bCs/>
          <w:color w:val="000000"/>
          <w:sz w:val="24"/>
          <w:lang w:eastAsia="en-GB"/>
        </w:rPr>
        <w:t xml:space="preserve"> have something to do with a shortage of flowers."</w:t>
      </w:r>
    </w:p>
    <w:p w:rsidR="007E066B" w:rsidRPr="005C4FEF" w:rsidRDefault="007E066B" w:rsidP="008623AD">
      <w:pPr>
        <w:ind w:left="2880" w:firstLine="720"/>
        <w:jc w:val="both"/>
        <w:rPr>
          <w:rFonts w:eastAsia="Times New Roman" w:cs="Times New Roman"/>
          <w:b/>
          <w:i/>
          <w:color w:val="000000"/>
          <w:sz w:val="28"/>
          <w:lang w:eastAsia="en-GB"/>
        </w:rPr>
      </w:pPr>
      <w:r w:rsidRPr="005C4FEF">
        <w:rPr>
          <w:rFonts w:eastAsia="Times New Roman" w:cs="Times New Roman"/>
          <w:b/>
          <w:color w:val="000000"/>
          <w:sz w:val="28"/>
          <w:lang w:eastAsia="en-GB"/>
        </w:rPr>
        <w:t xml:space="preserve"> </w:t>
      </w:r>
      <w:r w:rsidRPr="005C4FEF">
        <w:rPr>
          <w:rFonts w:eastAsia="Times New Roman" w:cs="Times New Roman"/>
          <w:b/>
          <w:i/>
          <w:color w:val="000000"/>
          <w:sz w:val="24"/>
          <w:lang w:eastAsia="en-GB"/>
        </w:rPr>
        <w:t>Doug Larson</w:t>
      </w:r>
    </w:p>
    <w:p w:rsidR="006E4491" w:rsidRPr="005C4FEF" w:rsidRDefault="006E4491" w:rsidP="008623AD">
      <w:pPr>
        <w:tabs>
          <w:tab w:val="left" w:pos="7331"/>
        </w:tabs>
        <w:ind w:firstLine="0"/>
        <w:jc w:val="both"/>
        <w:rPr>
          <w:sz w:val="24"/>
          <w:szCs w:val="20"/>
        </w:rPr>
      </w:pPr>
      <w:r w:rsidRPr="005C4FEF">
        <w:rPr>
          <w:sz w:val="24"/>
          <w:szCs w:val="20"/>
        </w:rPr>
        <w:t xml:space="preserve">We all know how difficult it can be learning another language.  </w:t>
      </w:r>
      <w:r w:rsidR="007C210C" w:rsidRPr="005C4FEF">
        <w:rPr>
          <w:sz w:val="24"/>
          <w:szCs w:val="20"/>
        </w:rPr>
        <w:t>The English language is very irregular in its spelling and pronunciation so s</w:t>
      </w:r>
      <w:r w:rsidRPr="005C4FEF">
        <w:rPr>
          <w:sz w:val="24"/>
          <w:szCs w:val="20"/>
        </w:rPr>
        <w:t>pare a though</w:t>
      </w:r>
      <w:r w:rsidR="007C210C" w:rsidRPr="005C4FEF">
        <w:rPr>
          <w:sz w:val="24"/>
          <w:szCs w:val="20"/>
        </w:rPr>
        <w:t xml:space="preserve">t for those currently struggling to learn it.  </w:t>
      </w:r>
      <w:r w:rsidR="007E066B" w:rsidRPr="005C4FEF">
        <w:rPr>
          <w:sz w:val="24"/>
          <w:szCs w:val="20"/>
        </w:rPr>
        <w:t>Take a look at the following!</w:t>
      </w:r>
    </w:p>
    <w:p w:rsidR="00347002" w:rsidRPr="005C4FEF" w:rsidRDefault="00347002" w:rsidP="008623AD">
      <w:pPr>
        <w:tabs>
          <w:tab w:val="left" w:pos="7331"/>
        </w:tabs>
        <w:jc w:val="both"/>
        <w:rPr>
          <w:sz w:val="24"/>
          <w:szCs w:val="20"/>
        </w:rPr>
      </w:pPr>
    </w:p>
    <w:p w:rsidR="00347002" w:rsidRPr="005C4FEF" w:rsidRDefault="00347002" w:rsidP="008623AD">
      <w:pPr>
        <w:tabs>
          <w:tab w:val="left" w:pos="7331"/>
        </w:tabs>
        <w:jc w:val="both"/>
        <w:rPr>
          <w:sz w:val="24"/>
          <w:szCs w:val="20"/>
        </w:rPr>
      </w:pPr>
      <w:r w:rsidRPr="005C4FEF">
        <w:rPr>
          <w:sz w:val="24"/>
          <w:szCs w:val="20"/>
        </w:rPr>
        <w:t xml:space="preserve">The bandage was </w:t>
      </w:r>
      <w:r w:rsidRPr="005C4FEF">
        <w:rPr>
          <w:b/>
          <w:sz w:val="24"/>
          <w:szCs w:val="20"/>
        </w:rPr>
        <w:t>wound</w:t>
      </w:r>
      <w:r w:rsidRPr="005C4FEF">
        <w:rPr>
          <w:sz w:val="24"/>
          <w:szCs w:val="20"/>
        </w:rPr>
        <w:t xml:space="preserve"> around the </w:t>
      </w:r>
      <w:r w:rsidRPr="005C4FEF">
        <w:rPr>
          <w:b/>
          <w:i/>
          <w:sz w:val="24"/>
          <w:szCs w:val="20"/>
        </w:rPr>
        <w:t>wound</w:t>
      </w:r>
    </w:p>
    <w:p w:rsidR="00347002" w:rsidRPr="005C4FEF" w:rsidRDefault="00347002" w:rsidP="008623AD">
      <w:pPr>
        <w:tabs>
          <w:tab w:val="left" w:pos="7331"/>
        </w:tabs>
        <w:jc w:val="both"/>
        <w:rPr>
          <w:sz w:val="24"/>
          <w:szCs w:val="20"/>
        </w:rPr>
      </w:pPr>
      <w:r w:rsidRPr="005C4FEF">
        <w:rPr>
          <w:sz w:val="24"/>
          <w:szCs w:val="20"/>
        </w:rPr>
        <w:t xml:space="preserve">The farm was used to </w:t>
      </w:r>
      <w:r w:rsidRPr="005C4FEF">
        <w:rPr>
          <w:b/>
          <w:sz w:val="24"/>
          <w:szCs w:val="20"/>
        </w:rPr>
        <w:t>produce</w:t>
      </w:r>
      <w:r w:rsidRPr="005C4FEF">
        <w:rPr>
          <w:sz w:val="24"/>
          <w:szCs w:val="20"/>
        </w:rPr>
        <w:t xml:space="preserve"> </w:t>
      </w:r>
      <w:proofErr w:type="spellStart"/>
      <w:r w:rsidRPr="005C4FEF">
        <w:rPr>
          <w:b/>
          <w:i/>
          <w:sz w:val="24"/>
          <w:szCs w:val="20"/>
        </w:rPr>
        <w:t>produce</w:t>
      </w:r>
      <w:proofErr w:type="spellEnd"/>
    </w:p>
    <w:p w:rsidR="00347002" w:rsidRPr="005C4FEF" w:rsidRDefault="00347002" w:rsidP="008623AD">
      <w:pPr>
        <w:tabs>
          <w:tab w:val="left" w:pos="7331"/>
        </w:tabs>
        <w:jc w:val="both"/>
        <w:rPr>
          <w:sz w:val="24"/>
          <w:szCs w:val="20"/>
        </w:rPr>
      </w:pPr>
      <w:r w:rsidRPr="005C4FEF">
        <w:rPr>
          <w:sz w:val="24"/>
          <w:szCs w:val="20"/>
        </w:rPr>
        <w:t xml:space="preserve">The dump was so full it had to </w:t>
      </w:r>
      <w:r w:rsidRPr="005C4FEF">
        <w:rPr>
          <w:b/>
          <w:sz w:val="24"/>
          <w:szCs w:val="20"/>
        </w:rPr>
        <w:t>refuse</w:t>
      </w:r>
      <w:r w:rsidRPr="005C4FEF">
        <w:rPr>
          <w:sz w:val="24"/>
          <w:szCs w:val="20"/>
        </w:rPr>
        <w:t xml:space="preserve"> more </w:t>
      </w:r>
      <w:r w:rsidRPr="005C4FEF">
        <w:rPr>
          <w:b/>
          <w:i/>
          <w:sz w:val="24"/>
          <w:szCs w:val="20"/>
        </w:rPr>
        <w:t>refuse</w:t>
      </w:r>
    </w:p>
    <w:p w:rsidR="00347002" w:rsidRPr="005C4FEF" w:rsidRDefault="00347002" w:rsidP="008623AD">
      <w:pPr>
        <w:tabs>
          <w:tab w:val="left" w:pos="7331"/>
        </w:tabs>
        <w:jc w:val="both"/>
        <w:rPr>
          <w:sz w:val="24"/>
          <w:szCs w:val="20"/>
        </w:rPr>
      </w:pPr>
      <w:r w:rsidRPr="005C4FEF">
        <w:rPr>
          <w:sz w:val="24"/>
          <w:szCs w:val="20"/>
        </w:rPr>
        <w:t xml:space="preserve">We must </w:t>
      </w:r>
      <w:r w:rsidRPr="005C4FEF">
        <w:rPr>
          <w:b/>
          <w:sz w:val="24"/>
          <w:szCs w:val="20"/>
        </w:rPr>
        <w:t>polish</w:t>
      </w:r>
      <w:r w:rsidRPr="005C4FEF">
        <w:rPr>
          <w:sz w:val="24"/>
          <w:szCs w:val="20"/>
        </w:rPr>
        <w:t xml:space="preserve"> the </w:t>
      </w:r>
      <w:r w:rsidRPr="005C4FEF">
        <w:rPr>
          <w:b/>
          <w:i/>
          <w:sz w:val="24"/>
          <w:szCs w:val="20"/>
        </w:rPr>
        <w:t>Polish</w:t>
      </w:r>
      <w:r w:rsidRPr="005C4FEF">
        <w:rPr>
          <w:sz w:val="24"/>
          <w:szCs w:val="20"/>
        </w:rPr>
        <w:t xml:space="preserve"> furniture</w:t>
      </w:r>
    </w:p>
    <w:p w:rsidR="00347002" w:rsidRPr="005C4FEF" w:rsidRDefault="00347002" w:rsidP="008623AD">
      <w:pPr>
        <w:tabs>
          <w:tab w:val="left" w:pos="7331"/>
        </w:tabs>
        <w:ind w:left="360" w:firstLine="0"/>
        <w:jc w:val="both"/>
        <w:rPr>
          <w:sz w:val="24"/>
          <w:szCs w:val="20"/>
        </w:rPr>
      </w:pPr>
      <w:r w:rsidRPr="005C4FEF">
        <w:rPr>
          <w:sz w:val="24"/>
          <w:szCs w:val="20"/>
        </w:rPr>
        <w:t xml:space="preserve">The soldier decided to </w:t>
      </w:r>
      <w:r w:rsidRPr="005C4FEF">
        <w:rPr>
          <w:b/>
          <w:sz w:val="24"/>
          <w:szCs w:val="20"/>
        </w:rPr>
        <w:t>desert</w:t>
      </w:r>
      <w:r w:rsidRPr="005C4FEF">
        <w:rPr>
          <w:sz w:val="24"/>
          <w:szCs w:val="20"/>
        </w:rPr>
        <w:t xml:space="preserve"> his </w:t>
      </w:r>
      <w:r w:rsidRPr="005C4FEF">
        <w:rPr>
          <w:b/>
          <w:i/>
          <w:sz w:val="24"/>
          <w:szCs w:val="20"/>
        </w:rPr>
        <w:t>dessert</w:t>
      </w:r>
      <w:r w:rsidRPr="005C4FEF">
        <w:rPr>
          <w:sz w:val="24"/>
          <w:szCs w:val="20"/>
        </w:rPr>
        <w:t xml:space="preserve"> in the </w:t>
      </w:r>
      <w:r w:rsidRPr="005C4FEF">
        <w:rPr>
          <w:b/>
          <w:i/>
          <w:sz w:val="24"/>
          <w:szCs w:val="20"/>
        </w:rPr>
        <w:t>desert</w:t>
      </w:r>
      <w:r w:rsidRPr="005C4FEF">
        <w:rPr>
          <w:sz w:val="24"/>
          <w:szCs w:val="20"/>
        </w:rPr>
        <w:t>.</w:t>
      </w:r>
    </w:p>
    <w:p w:rsidR="00347002" w:rsidRPr="005C4FEF" w:rsidRDefault="00347002" w:rsidP="008623AD">
      <w:pPr>
        <w:tabs>
          <w:tab w:val="left" w:pos="7331"/>
        </w:tabs>
        <w:ind w:left="360" w:firstLine="0"/>
        <w:jc w:val="both"/>
        <w:rPr>
          <w:sz w:val="24"/>
          <w:szCs w:val="24"/>
        </w:rPr>
      </w:pPr>
      <w:r w:rsidRPr="005C4FEF">
        <w:rPr>
          <w:sz w:val="24"/>
          <w:szCs w:val="24"/>
        </w:rPr>
        <w:t xml:space="preserve">Since there was no time like the </w:t>
      </w:r>
      <w:r w:rsidRPr="005C4FEF">
        <w:rPr>
          <w:b/>
          <w:sz w:val="24"/>
          <w:szCs w:val="24"/>
        </w:rPr>
        <w:t>present</w:t>
      </w:r>
      <w:r w:rsidRPr="005C4FEF">
        <w:rPr>
          <w:sz w:val="24"/>
          <w:szCs w:val="24"/>
        </w:rPr>
        <w:t xml:space="preserve">, he thought it was time to </w:t>
      </w:r>
      <w:r w:rsidRPr="005C4FEF">
        <w:rPr>
          <w:b/>
          <w:i/>
          <w:sz w:val="24"/>
          <w:szCs w:val="24"/>
        </w:rPr>
        <w:t>present</w:t>
      </w:r>
      <w:r w:rsidRPr="005C4FEF">
        <w:rPr>
          <w:sz w:val="24"/>
          <w:szCs w:val="24"/>
        </w:rPr>
        <w:t xml:space="preserve"> his </w:t>
      </w:r>
      <w:r w:rsidRPr="005C4FEF">
        <w:rPr>
          <w:b/>
          <w:i/>
          <w:sz w:val="24"/>
          <w:szCs w:val="24"/>
        </w:rPr>
        <w:t>present</w:t>
      </w:r>
      <w:r w:rsidRPr="005C4FEF">
        <w:rPr>
          <w:sz w:val="24"/>
          <w:szCs w:val="24"/>
        </w:rPr>
        <w:t>.</w:t>
      </w:r>
    </w:p>
    <w:p w:rsidR="00347002" w:rsidRPr="005C4FEF" w:rsidRDefault="00347002" w:rsidP="008623AD">
      <w:pPr>
        <w:tabs>
          <w:tab w:val="left" w:pos="7331"/>
        </w:tabs>
        <w:jc w:val="both"/>
        <w:rPr>
          <w:sz w:val="24"/>
          <w:szCs w:val="24"/>
        </w:rPr>
      </w:pPr>
      <w:r w:rsidRPr="005C4FEF">
        <w:rPr>
          <w:sz w:val="24"/>
          <w:szCs w:val="24"/>
        </w:rPr>
        <w:t xml:space="preserve">When shot at, the </w:t>
      </w:r>
      <w:r w:rsidRPr="005C4FEF">
        <w:rPr>
          <w:b/>
          <w:sz w:val="24"/>
          <w:szCs w:val="24"/>
        </w:rPr>
        <w:t>dove</w:t>
      </w:r>
      <w:r w:rsidRPr="005C4FEF">
        <w:rPr>
          <w:sz w:val="24"/>
          <w:szCs w:val="24"/>
        </w:rPr>
        <w:t xml:space="preserve"> </w:t>
      </w:r>
      <w:proofErr w:type="spellStart"/>
      <w:r w:rsidRPr="005C4FEF">
        <w:rPr>
          <w:b/>
          <w:i/>
          <w:sz w:val="24"/>
          <w:szCs w:val="24"/>
        </w:rPr>
        <w:t>dove</w:t>
      </w:r>
      <w:proofErr w:type="spellEnd"/>
      <w:r w:rsidRPr="005C4FEF">
        <w:rPr>
          <w:sz w:val="24"/>
          <w:szCs w:val="24"/>
        </w:rPr>
        <w:t xml:space="preserve"> into the bushes.</w:t>
      </w:r>
    </w:p>
    <w:p w:rsidR="00347002" w:rsidRPr="005C4FEF" w:rsidRDefault="005C0BF7" w:rsidP="008623AD">
      <w:pPr>
        <w:tabs>
          <w:tab w:val="left" w:pos="7331"/>
        </w:tabs>
        <w:jc w:val="both"/>
        <w:rPr>
          <w:sz w:val="24"/>
          <w:szCs w:val="24"/>
        </w:rPr>
      </w:pPr>
      <w:r w:rsidRPr="005C4FEF">
        <w:rPr>
          <w:noProof/>
          <w:sz w:val="32"/>
          <w:lang w:eastAsia="en-GB"/>
        </w:rPr>
        <mc:AlternateContent>
          <mc:Choice Requires="wps">
            <w:drawing>
              <wp:anchor distT="0" distB="0" distL="114300" distR="114300" simplePos="0" relativeHeight="251663360" behindDoc="0" locked="0" layoutInCell="1" allowOverlap="1" wp14:anchorId="4A365B50" wp14:editId="2259D592">
                <wp:simplePos x="0" y="0"/>
                <wp:positionH relativeFrom="column">
                  <wp:posOffset>3613785</wp:posOffset>
                </wp:positionH>
                <wp:positionV relativeFrom="paragraph">
                  <wp:posOffset>102870</wp:posOffset>
                </wp:positionV>
                <wp:extent cx="1828800" cy="1032510"/>
                <wp:effectExtent l="0" t="0" r="13335" b="1524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032510"/>
                        </a:xfrm>
                        <a:prstGeom prst="rect">
                          <a:avLst/>
                        </a:prstGeom>
                        <a:solidFill>
                          <a:schemeClr val="tx2">
                            <a:lumMod val="20000"/>
                            <a:lumOff val="80000"/>
                          </a:schemeClr>
                        </a:solidFill>
                        <a:ln w="25400">
                          <a:solidFill>
                            <a:prstClr val="black"/>
                          </a:solidFill>
                          <a:prstDash val="sysDot"/>
                        </a:ln>
                        <a:effectLst/>
                      </wps:spPr>
                      <wps:txbx>
                        <w:txbxContent>
                          <w:p w:rsidR="00B22084" w:rsidRDefault="00B22084" w:rsidP="00B22084">
                            <w:pPr>
                              <w:tabs>
                                <w:tab w:val="left" w:pos="7200"/>
                              </w:tabs>
                              <w:jc w:val="both"/>
                              <w:rPr>
                                <w:sz w:val="20"/>
                                <w:szCs w:val="20"/>
                              </w:rPr>
                            </w:pPr>
                            <w:r>
                              <w:rPr>
                                <w:sz w:val="20"/>
                                <w:szCs w:val="20"/>
                              </w:rPr>
                              <w:t>Do you have a poem or short story that you would like to be considered for a future newsletter?  If so please hand it in at the desk in an envelope clearly marked</w:t>
                            </w:r>
                            <w:r w:rsidRPr="000D56B8">
                              <w:rPr>
                                <w:b/>
                                <w:sz w:val="20"/>
                                <w:szCs w:val="20"/>
                              </w:rPr>
                              <w:t xml:space="preserve"> Newsletter</w:t>
                            </w:r>
                            <w:r>
                              <w:rPr>
                                <w:b/>
                                <w:sz w:val="20"/>
                                <w:szCs w:val="20"/>
                              </w:rPr>
                              <w:t xml:space="preserve"> </w:t>
                            </w:r>
                            <w:r>
                              <w:rPr>
                                <w:sz w:val="20"/>
                                <w:szCs w:val="20"/>
                              </w:rPr>
                              <w:t xml:space="preserve">or send it by email to </w:t>
                            </w:r>
                            <w:hyperlink r:id="rId12" w:history="1">
                              <w:r w:rsidRPr="008012CD">
                                <w:rPr>
                                  <w:rStyle w:val="Hyperlink"/>
                                  <w:sz w:val="20"/>
                                  <w:szCs w:val="20"/>
                                </w:rPr>
                                <w:t>dormor2700@gmail.com</w:t>
                              </w:r>
                            </w:hyperlink>
                            <w:r>
                              <w:rPr>
                                <w:sz w:val="20"/>
                                <w:szCs w:val="20"/>
                              </w:rPr>
                              <w:t xml:space="preserve"> </w:t>
                            </w:r>
                          </w:p>
                          <w:p w:rsidR="00B22084" w:rsidRDefault="00B22084" w:rsidP="00B22084">
                            <w:pPr>
                              <w:tabs>
                                <w:tab w:val="left" w:pos="7200"/>
                              </w:tabs>
                              <w:ind w:firstLine="0"/>
                              <w:jc w:val="both"/>
                              <w:rPr>
                                <w:sz w:val="20"/>
                                <w:szCs w:val="20"/>
                              </w:rPr>
                            </w:pPr>
                            <w:r>
                              <w:rPr>
                                <w:sz w:val="20"/>
                                <w:szCs w:val="20"/>
                              </w:rPr>
                              <w:t>Please remember to include your contact details.</w:t>
                            </w:r>
                          </w:p>
                          <w:p w:rsidR="00B22084" w:rsidRPr="005E4A43" w:rsidRDefault="00B22084" w:rsidP="00B22084">
                            <w:pPr>
                              <w:tabs>
                                <w:tab w:val="left" w:pos="7200"/>
                              </w:tabs>
                              <w:jc w:val="both"/>
                              <w:rPr>
                                <w:sz w:val="20"/>
                                <w:szCs w:val="20"/>
                              </w:rPr>
                            </w:pPr>
                          </w:p>
                          <w:p w:rsidR="00B22084" w:rsidRDefault="00B22084" w:rsidP="00B2208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A365B50" id="Text Box 6" o:spid="_x0000_s1027" type="#_x0000_t202" style="position:absolute;left:0;text-align:left;margin-left:284.55pt;margin-top:8.1pt;width:2in;height:81.3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" fillcolor="#c6d9f1 [671]" strokeweight="2pt">
                <v:stroke dashstyle="1 1"/>
                <v:textbox>
                  <w:txbxContent>
                    <w:p w:rsidR="00B22084" w:rsidRDefault="00B22084" w:rsidP="00B22084">
                      <w:pPr>
                        <w:tabs>
                          <w:tab w:val="left" w:pos="7200"/>
                        </w:tabs>
                        <w:jc w:val="both"/>
                        <w:rPr>
                          <w:sz w:val="20"/>
                          <w:szCs w:val="20"/>
                        </w:rPr>
                      </w:pPr>
                      <w:r>
                        <w:rPr>
                          <w:sz w:val="20"/>
                          <w:szCs w:val="20"/>
                        </w:rPr>
                        <w:t>Do you have a poem or short story that you would like to be considered for a future newsletter?  If so please hand it in at the desk in an envelope clearly marked</w:t>
                      </w:r>
                      <w:r w:rsidRPr="000D56B8">
                        <w:rPr>
                          <w:b/>
                          <w:sz w:val="20"/>
                          <w:szCs w:val="20"/>
                        </w:rPr>
                        <w:t xml:space="preserve"> Newsletter</w:t>
                      </w:r>
                      <w:r>
                        <w:rPr>
                          <w:b/>
                          <w:sz w:val="20"/>
                          <w:szCs w:val="20"/>
                        </w:rPr>
                        <w:t xml:space="preserve"> </w:t>
                      </w:r>
                      <w:r>
                        <w:rPr>
                          <w:sz w:val="20"/>
                          <w:szCs w:val="20"/>
                        </w:rPr>
                        <w:t xml:space="preserve">or send it by email to </w:t>
                      </w:r>
                      <w:hyperlink r:id="rId13" w:history="1">
                        <w:r w:rsidRPr="008012CD">
                          <w:rPr>
                            <w:rStyle w:val="Hyperlink"/>
                            <w:sz w:val="20"/>
                            <w:szCs w:val="20"/>
                          </w:rPr>
                          <w:t>dormor2700@gmail.com</w:t>
                        </w:r>
                      </w:hyperlink>
                      <w:r>
                        <w:rPr>
                          <w:sz w:val="20"/>
                          <w:szCs w:val="20"/>
                        </w:rPr>
                        <w:t xml:space="preserve"> </w:t>
                      </w:r>
                    </w:p>
                    <w:p w:rsidR="00B22084" w:rsidRDefault="00B22084" w:rsidP="00B22084">
                      <w:pPr>
                        <w:tabs>
                          <w:tab w:val="left" w:pos="7200"/>
                        </w:tabs>
                        <w:ind w:firstLine="0"/>
                        <w:jc w:val="both"/>
                        <w:rPr>
                          <w:sz w:val="20"/>
                          <w:szCs w:val="20"/>
                        </w:rPr>
                      </w:pPr>
                      <w:r>
                        <w:rPr>
                          <w:sz w:val="20"/>
                          <w:szCs w:val="20"/>
                        </w:rPr>
                        <w:t>Please remember to include your contact details.</w:t>
                      </w:r>
                    </w:p>
                    <w:p w:rsidR="00B22084" w:rsidRPr="005E4A43" w:rsidRDefault="00B22084" w:rsidP="00B22084">
                      <w:pPr>
                        <w:tabs>
                          <w:tab w:val="left" w:pos="7200"/>
                        </w:tabs>
                        <w:jc w:val="both"/>
                        <w:rPr>
                          <w:sz w:val="20"/>
                          <w:szCs w:val="20"/>
                        </w:rPr>
                      </w:pPr>
                    </w:p>
                    <w:p w:rsidR="00B22084" w:rsidRDefault="00B22084" w:rsidP="00B22084"/>
                  </w:txbxContent>
                </v:textbox>
                <w10:wrap type="square"/>
              </v:shape>
            </w:pict>
          </mc:Fallback>
        </mc:AlternateContent>
      </w:r>
      <w:r w:rsidR="00347002" w:rsidRPr="005C4FEF">
        <w:rPr>
          <w:sz w:val="24"/>
          <w:szCs w:val="24"/>
        </w:rPr>
        <w:t xml:space="preserve">I did not </w:t>
      </w:r>
      <w:r w:rsidR="00347002" w:rsidRPr="005C4FEF">
        <w:rPr>
          <w:b/>
          <w:sz w:val="24"/>
          <w:szCs w:val="24"/>
        </w:rPr>
        <w:t>object</w:t>
      </w:r>
      <w:r w:rsidR="00347002" w:rsidRPr="005C4FEF">
        <w:rPr>
          <w:sz w:val="24"/>
          <w:szCs w:val="24"/>
        </w:rPr>
        <w:t xml:space="preserve"> to the </w:t>
      </w:r>
      <w:r w:rsidR="00347002" w:rsidRPr="005C4FEF">
        <w:rPr>
          <w:b/>
          <w:i/>
          <w:sz w:val="24"/>
          <w:szCs w:val="24"/>
        </w:rPr>
        <w:t>object</w:t>
      </w:r>
      <w:r w:rsidR="00347002" w:rsidRPr="005C4FEF">
        <w:rPr>
          <w:sz w:val="24"/>
          <w:szCs w:val="24"/>
        </w:rPr>
        <w:t>.</w:t>
      </w:r>
    </w:p>
    <w:p w:rsidR="00347002" w:rsidRPr="005C4FEF" w:rsidRDefault="00347002" w:rsidP="008623AD">
      <w:pPr>
        <w:tabs>
          <w:tab w:val="left" w:pos="7331"/>
        </w:tabs>
        <w:jc w:val="both"/>
        <w:rPr>
          <w:sz w:val="24"/>
          <w:szCs w:val="24"/>
        </w:rPr>
      </w:pPr>
      <w:r w:rsidRPr="005C4FEF">
        <w:rPr>
          <w:sz w:val="24"/>
          <w:szCs w:val="24"/>
        </w:rPr>
        <w:t xml:space="preserve">The insurance was </w:t>
      </w:r>
      <w:r w:rsidRPr="005C4FEF">
        <w:rPr>
          <w:b/>
          <w:sz w:val="24"/>
          <w:szCs w:val="24"/>
        </w:rPr>
        <w:t>invalid</w:t>
      </w:r>
      <w:r w:rsidRPr="005C4FEF">
        <w:rPr>
          <w:sz w:val="24"/>
          <w:szCs w:val="24"/>
        </w:rPr>
        <w:t xml:space="preserve"> for the </w:t>
      </w:r>
      <w:r w:rsidRPr="005C4FEF">
        <w:rPr>
          <w:b/>
          <w:i/>
          <w:sz w:val="24"/>
          <w:szCs w:val="24"/>
        </w:rPr>
        <w:t>invalid</w:t>
      </w:r>
      <w:r w:rsidRPr="005C4FEF">
        <w:rPr>
          <w:sz w:val="24"/>
          <w:szCs w:val="24"/>
        </w:rPr>
        <w:t>.</w:t>
      </w:r>
    </w:p>
    <w:p w:rsidR="00347002" w:rsidRPr="005C4FEF" w:rsidRDefault="00347002" w:rsidP="008623AD">
      <w:pPr>
        <w:tabs>
          <w:tab w:val="left" w:pos="7331"/>
        </w:tabs>
        <w:ind w:left="360" w:firstLine="0"/>
        <w:jc w:val="both"/>
        <w:rPr>
          <w:sz w:val="24"/>
          <w:szCs w:val="24"/>
        </w:rPr>
      </w:pPr>
      <w:r w:rsidRPr="005C4FEF">
        <w:rPr>
          <w:sz w:val="24"/>
          <w:szCs w:val="24"/>
        </w:rPr>
        <w:t xml:space="preserve">There was a </w:t>
      </w:r>
      <w:r w:rsidRPr="005C4FEF">
        <w:rPr>
          <w:b/>
          <w:sz w:val="24"/>
          <w:szCs w:val="24"/>
        </w:rPr>
        <w:t>row</w:t>
      </w:r>
      <w:r w:rsidRPr="005C4FEF">
        <w:rPr>
          <w:sz w:val="24"/>
          <w:szCs w:val="24"/>
        </w:rPr>
        <w:t xml:space="preserve"> amongst the oarsmen on how to </w:t>
      </w:r>
      <w:r w:rsidRPr="005C4FEF">
        <w:rPr>
          <w:b/>
          <w:i/>
          <w:sz w:val="24"/>
          <w:szCs w:val="24"/>
        </w:rPr>
        <w:t>row</w:t>
      </w:r>
      <w:r w:rsidRPr="005C4FEF">
        <w:rPr>
          <w:sz w:val="24"/>
          <w:szCs w:val="24"/>
        </w:rPr>
        <w:t>.</w:t>
      </w:r>
    </w:p>
    <w:p w:rsidR="00347002" w:rsidRPr="005C4FEF" w:rsidRDefault="00347002" w:rsidP="008623AD">
      <w:pPr>
        <w:tabs>
          <w:tab w:val="left" w:pos="7331"/>
        </w:tabs>
        <w:jc w:val="both"/>
        <w:rPr>
          <w:sz w:val="24"/>
          <w:szCs w:val="24"/>
        </w:rPr>
      </w:pPr>
      <w:r w:rsidRPr="005C4FEF">
        <w:rPr>
          <w:sz w:val="24"/>
          <w:szCs w:val="24"/>
        </w:rPr>
        <w:t xml:space="preserve">They were too </w:t>
      </w:r>
      <w:r w:rsidRPr="005C4FEF">
        <w:rPr>
          <w:b/>
          <w:sz w:val="24"/>
          <w:szCs w:val="24"/>
        </w:rPr>
        <w:t>close</w:t>
      </w:r>
      <w:r w:rsidRPr="005C4FEF">
        <w:rPr>
          <w:sz w:val="24"/>
          <w:szCs w:val="24"/>
        </w:rPr>
        <w:t xml:space="preserve"> to the door to </w:t>
      </w:r>
      <w:r w:rsidRPr="005C4FEF">
        <w:rPr>
          <w:b/>
          <w:i/>
          <w:sz w:val="24"/>
          <w:szCs w:val="24"/>
        </w:rPr>
        <w:t>close</w:t>
      </w:r>
      <w:r w:rsidRPr="005C4FEF">
        <w:rPr>
          <w:sz w:val="24"/>
          <w:szCs w:val="24"/>
        </w:rPr>
        <w:t xml:space="preserve"> it.</w:t>
      </w:r>
    </w:p>
    <w:p w:rsidR="00347002" w:rsidRPr="005C4FEF" w:rsidRDefault="00347002" w:rsidP="008623AD">
      <w:pPr>
        <w:tabs>
          <w:tab w:val="left" w:pos="7331"/>
        </w:tabs>
        <w:ind w:left="360" w:firstLine="0"/>
        <w:jc w:val="both"/>
        <w:rPr>
          <w:sz w:val="24"/>
          <w:szCs w:val="24"/>
        </w:rPr>
      </w:pPr>
      <w:r w:rsidRPr="005C4FEF">
        <w:rPr>
          <w:sz w:val="24"/>
          <w:szCs w:val="24"/>
        </w:rPr>
        <w:t xml:space="preserve">The buck </w:t>
      </w:r>
      <w:r w:rsidRPr="005C4FEF">
        <w:rPr>
          <w:b/>
          <w:sz w:val="24"/>
          <w:szCs w:val="24"/>
        </w:rPr>
        <w:t>does</w:t>
      </w:r>
      <w:r w:rsidRPr="005C4FEF">
        <w:rPr>
          <w:sz w:val="24"/>
          <w:szCs w:val="24"/>
        </w:rPr>
        <w:t xml:space="preserve"> funny things when </w:t>
      </w:r>
      <w:r w:rsidRPr="005C4FEF">
        <w:rPr>
          <w:b/>
          <w:i/>
          <w:sz w:val="24"/>
          <w:szCs w:val="24"/>
        </w:rPr>
        <w:t>does</w:t>
      </w:r>
      <w:r w:rsidRPr="005C4FEF">
        <w:rPr>
          <w:sz w:val="24"/>
          <w:szCs w:val="24"/>
        </w:rPr>
        <w:t xml:space="preserve"> are present.</w:t>
      </w:r>
    </w:p>
    <w:p w:rsidR="00347002" w:rsidRPr="005C4FEF" w:rsidRDefault="00D9793B" w:rsidP="008623AD">
      <w:pPr>
        <w:tabs>
          <w:tab w:val="left" w:pos="7331"/>
        </w:tabs>
        <w:ind w:left="360" w:firstLine="0"/>
        <w:jc w:val="both"/>
        <w:rPr>
          <w:sz w:val="24"/>
          <w:szCs w:val="24"/>
        </w:rPr>
      </w:pPr>
      <w:r w:rsidRPr="005C4FEF">
        <w:rPr>
          <w:sz w:val="24"/>
          <w:szCs w:val="24"/>
        </w:rPr>
        <w:t xml:space="preserve">To help with planting, the farmer taught his </w:t>
      </w:r>
      <w:r w:rsidRPr="005C4FEF">
        <w:rPr>
          <w:b/>
          <w:sz w:val="24"/>
          <w:szCs w:val="24"/>
        </w:rPr>
        <w:t>sow</w:t>
      </w:r>
      <w:r w:rsidRPr="005C4FEF">
        <w:rPr>
          <w:sz w:val="24"/>
          <w:szCs w:val="24"/>
        </w:rPr>
        <w:t xml:space="preserve"> to </w:t>
      </w:r>
      <w:r w:rsidRPr="005C4FEF">
        <w:rPr>
          <w:b/>
          <w:i/>
          <w:sz w:val="24"/>
          <w:szCs w:val="24"/>
        </w:rPr>
        <w:t>sow</w:t>
      </w:r>
      <w:r w:rsidRPr="005C4FEF">
        <w:rPr>
          <w:sz w:val="24"/>
          <w:szCs w:val="24"/>
        </w:rPr>
        <w:t>.</w:t>
      </w:r>
    </w:p>
    <w:p w:rsidR="00D9793B" w:rsidRPr="005C4FEF" w:rsidRDefault="00D9793B" w:rsidP="008623AD">
      <w:pPr>
        <w:tabs>
          <w:tab w:val="left" w:pos="7331"/>
        </w:tabs>
        <w:jc w:val="both"/>
        <w:rPr>
          <w:sz w:val="24"/>
          <w:szCs w:val="24"/>
        </w:rPr>
      </w:pPr>
      <w:r w:rsidRPr="005C4FEF">
        <w:rPr>
          <w:sz w:val="24"/>
          <w:szCs w:val="24"/>
        </w:rPr>
        <w:t xml:space="preserve">The </w:t>
      </w:r>
      <w:r w:rsidRPr="005C4FEF">
        <w:rPr>
          <w:b/>
          <w:sz w:val="24"/>
          <w:szCs w:val="24"/>
        </w:rPr>
        <w:t>wind</w:t>
      </w:r>
      <w:r w:rsidRPr="005C4FEF">
        <w:rPr>
          <w:sz w:val="24"/>
          <w:szCs w:val="24"/>
        </w:rPr>
        <w:t xml:space="preserve"> was too strong to </w:t>
      </w:r>
      <w:r w:rsidRPr="005C4FEF">
        <w:rPr>
          <w:b/>
          <w:i/>
          <w:sz w:val="24"/>
          <w:szCs w:val="24"/>
        </w:rPr>
        <w:t>wind</w:t>
      </w:r>
      <w:r w:rsidRPr="005C4FEF">
        <w:rPr>
          <w:sz w:val="24"/>
          <w:szCs w:val="24"/>
        </w:rPr>
        <w:t xml:space="preserve"> the sail.</w:t>
      </w:r>
    </w:p>
    <w:p w:rsidR="00D9793B" w:rsidRPr="005C4FEF" w:rsidRDefault="00D9793B" w:rsidP="008623AD">
      <w:pPr>
        <w:tabs>
          <w:tab w:val="left" w:pos="7331"/>
        </w:tabs>
        <w:jc w:val="both"/>
        <w:rPr>
          <w:sz w:val="24"/>
          <w:szCs w:val="24"/>
        </w:rPr>
      </w:pPr>
      <w:r w:rsidRPr="005C4FEF">
        <w:rPr>
          <w:sz w:val="24"/>
          <w:szCs w:val="24"/>
        </w:rPr>
        <w:t xml:space="preserve">Upon seeing a </w:t>
      </w:r>
      <w:r w:rsidRPr="005C4FEF">
        <w:rPr>
          <w:b/>
          <w:sz w:val="24"/>
          <w:szCs w:val="24"/>
        </w:rPr>
        <w:t>tear</w:t>
      </w:r>
      <w:r w:rsidRPr="005C4FEF">
        <w:rPr>
          <w:sz w:val="24"/>
          <w:szCs w:val="24"/>
        </w:rPr>
        <w:t xml:space="preserve"> in the painting I shed a </w:t>
      </w:r>
      <w:r w:rsidRPr="005C4FEF">
        <w:rPr>
          <w:b/>
          <w:i/>
          <w:sz w:val="24"/>
          <w:szCs w:val="24"/>
        </w:rPr>
        <w:t>tear</w:t>
      </w:r>
      <w:r w:rsidRPr="005C4FEF">
        <w:rPr>
          <w:sz w:val="24"/>
          <w:szCs w:val="24"/>
        </w:rPr>
        <w:t>.</w:t>
      </w:r>
    </w:p>
    <w:p w:rsidR="00D9793B" w:rsidRPr="005C4FEF" w:rsidRDefault="00D9793B" w:rsidP="008623AD">
      <w:pPr>
        <w:tabs>
          <w:tab w:val="left" w:pos="7331"/>
        </w:tabs>
        <w:jc w:val="both"/>
        <w:rPr>
          <w:sz w:val="24"/>
          <w:szCs w:val="24"/>
        </w:rPr>
      </w:pPr>
      <w:r w:rsidRPr="005C4FEF">
        <w:rPr>
          <w:sz w:val="24"/>
          <w:szCs w:val="24"/>
        </w:rPr>
        <w:t xml:space="preserve">I had to </w:t>
      </w:r>
      <w:r w:rsidRPr="005C4FEF">
        <w:rPr>
          <w:b/>
          <w:sz w:val="24"/>
          <w:szCs w:val="24"/>
        </w:rPr>
        <w:t>subject</w:t>
      </w:r>
      <w:r w:rsidRPr="005C4FEF">
        <w:rPr>
          <w:sz w:val="24"/>
          <w:szCs w:val="24"/>
        </w:rPr>
        <w:t xml:space="preserve"> the </w:t>
      </w:r>
      <w:r w:rsidRPr="005C4FEF">
        <w:rPr>
          <w:b/>
          <w:i/>
          <w:sz w:val="24"/>
          <w:szCs w:val="24"/>
        </w:rPr>
        <w:t>subject</w:t>
      </w:r>
      <w:r w:rsidRPr="005C4FEF">
        <w:rPr>
          <w:sz w:val="24"/>
          <w:szCs w:val="24"/>
        </w:rPr>
        <w:t xml:space="preserve"> to a series of tests.</w:t>
      </w:r>
    </w:p>
    <w:p w:rsidR="00D9793B" w:rsidRDefault="00D9793B" w:rsidP="008623AD">
      <w:pPr>
        <w:tabs>
          <w:tab w:val="left" w:pos="7331"/>
        </w:tabs>
        <w:jc w:val="both"/>
        <w:rPr>
          <w:sz w:val="20"/>
          <w:szCs w:val="20"/>
        </w:rPr>
      </w:pPr>
    </w:p>
    <w:p w:rsidR="00671C94" w:rsidRPr="00855AD2" w:rsidRDefault="00671C94" w:rsidP="008623AD">
      <w:pPr>
        <w:tabs>
          <w:tab w:val="left" w:pos="7331"/>
        </w:tabs>
        <w:jc w:val="both"/>
        <w:rPr>
          <w:b/>
          <w:sz w:val="24"/>
          <w:szCs w:val="20"/>
          <w:u w:val="single"/>
        </w:rPr>
      </w:pPr>
      <w:r w:rsidRPr="00855AD2">
        <w:rPr>
          <w:b/>
          <w:sz w:val="24"/>
          <w:szCs w:val="20"/>
          <w:u w:val="single"/>
        </w:rPr>
        <w:lastRenderedPageBreak/>
        <w:t>CHRISTMAS AND NEW YEAR</w:t>
      </w:r>
    </w:p>
    <w:p w:rsidR="00671C94" w:rsidRPr="00855AD2" w:rsidRDefault="00671C94" w:rsidP="008623AD">
      <w:pPr>
        <w:tabs>
          <w:tab w:val="left" w:pos="7331"/>
        </w:tabs>
        <w:jc w:val="both"/>
        <w:rPr>
          <w:sz w:val="24"/>
          <w:szCs w:val="20"/>
          <w:u w:val="single"/>
        </w:rPr>
      </w:pPr>
    </w:p>
    <w:p w:rsidR="00671C94" w:rsidRPr="008623AD" w:rsidRDefault="00671C94" w:rsidP="008623AD">
      <w:pPr>
        <w:tabs>
          <w:tab w:val="left" w:pos="7331"/>
        </w:tabs>
        <w:jc w:val="both"/>
        <w:rPr>
          <w:b/>
          <w:sz w:val="24"/>
          <w:szCs w:val="20"/>
        </w:rPr>
      </w:pPr>
      <w:r w:rsidRPr="008623AD">
        <w:rPr>
          <w:b/>
          <w:sz w:val="24"/>
          <w:szCs w:val="20"/>
        </w:rPr>
        <w:t>Please note that the surgery will be closed on December 25</w:t>
      </w:r>
      <w:r w:rsidRPr="008623AD">
        <w:rPr>
          <w:b/>
          <w:sz w:val="24"/>
          <w:szCs w:val="20"/>
          <w:vertAlign w:val="superscript"/>
        </w:rPr>
        <w:t>th</w:t>
      </w:r>
      <w:r w:rsidRPr="008623AD">
        <w:rPr>
          <w:b/>
          <w:sz w:val="24"/>
          <w:szCs w:val="20"/>
        </w:rPr>
        <w:t>, December 26</w:t>
      </w:r>
      <w:r w:rsidRPr="008623AD">
        <w:rPr>
          <w:b/>
          <w:sz w:val="24"/>
          <w:szCs w:val="20"/>
          <w:vertAlign w:val="superscript"/>
        </w:rPr>
        <w:t>th</w:t>
      </w:r>
      <w:r w:rsidRPr="008623AD">
        <w:rPr>
          <w:b/>
          <w:sz w:val="24"/>
          <w:szCs w:val="20"/>
        </w:rPr>
        <w:t xml:space="preserve"> 2017 and January 1</w:t>
      </w:r>
      <w:r w:rsidRPr="008623AD">
        <w:rPr>
          <w:b/>
          <w:sz w:val="24"/>
          <w:szCs w:val="20"/>
          <w:vertAlign w:val="superscript"/>
        </w:rPr>
        <w:t>st</w:t>
      </w:r>
      <w:r w:rsidRPr="008623AD">
        <w:rPr>
          <w:b/>
          <w:sz w:val="24"/>
          <w:szCs w:val="20"/>
        </w:rPr>
        <w:t xml:space="preserve"> 2018 </w:t>
      </w:r>
    </w:p>
    <w:p w:rsidR="00671C94" w:rsidRPr="008623AD" w:rsidRDefault="00671C94" w:rsidP="008623AD">
      <w:pPr>
        <w:tabs>
          <w:tab w:val="left" w:pos="7331"/>
        </w:tabs>
        <w:ind w:firstLine="0"/>
        <w:jc w:val="both"/>
        <w:rPr>
          <w:b/>
          <w:sz w:val="24"/>
          <w:szCs w:val="20"/>
          <w:vertAlign w:val="superscript"/>
        </w:rPr>
      </w:pPr>
    </w:p>
    <w:p w:rsidR="00671C94" w:rsidRPr="008623AD" w:rsidRDefault="00671C94" w:rsidP="008623AD">
      <w:pPr>
        <w:pStyle w:val="NewsletterBody"/>
        <w:rPr>
          <w:rStyle w:val="tgc"/>
          <w:rFonts w:cs="Arial"/>
          <w:color w:val="auto"/>
          <w:sz w:val="24"/>
          <w:szCs w:val="22"/>
        </w:rPr>
      </w:pPr>
      <w:r w:rsidRPr="008623AD">
        <w:rPr>
          <w:rStyle w:val="tgc"/>
          <w:rFonts w:cs="Arial"/>
          <w:color w:val="auto"/>
          <w:sz w:val="24"/>
          <w:szCs w:val="22"/>
        </w:rPr>
        <w:t>If you need medical attention while the surgery is closed, ring the NHS non-emergency number which is 111.</w:t>
      </w:r>
    </w:p>
    <w:p w:rsidR="00671C94" w:rsidRPr="008623AD" w:rsidRDefault="00671C94" w:rsidP="004375AC">
      <w:pPr>
        <w:shd w:val="clear" w:color="auto" w:fill="F4F5F6"/>
        <w:spacing w:after="150"/>
        <w:jc w:val="both"/>
        <w:rPr>
          <w:rFonts w:eastAsia="Times New Roman" w:cs="Arial"/>
          <w:sz w:val="24"/>
          <w:lang w:val="en" w:eastAsia="en-GB"/>
        </w:rPr>
      </w:pPr>
      <w:r w:rsidRPr="008623AD">
        <w:rPr>
          <w:rFonts w:eastAsia="Times New Roman" w:cs="Arial"/>
          <w:b/>
          <w:noProof/>
          <w:sz w:val="24"/>
          <w:lang w:eastAsia="en-GB"/>
        </w:rPr>
        <w:drawing>
          <wp:anchor distT="0" distB="0" distL="114300" distR="114300" simplePos="0" relativeHeight="251668480" behindDoc="1" locked="0" layoutInCell="1" allowOverlap="1" wp14:anchorId="6F237DE0" wp14:editId="3FA0DCAE">
            <wp:simplePos x="0" y="0"/>
            <wp:positionH relativeFrom="column">
              <wp:posOffset>0</wp:posOffset>
            </wp:positionH>
            <wp:positionV relativeFrom="paragraph">
              <wp:posOffset>-635</wp:posOffset>
            </wp:positionV>
            <wp:extent cx="285750" cy="457200"/>
            <wp:effectExtent l="0" t="0" r="0" b="0"/>
            <wp:wrapTight wrapText="bothSides">
              <wp:wrapPolygon edited="0">
                <wp:start x="0" y="0"/>
                <wp:lineTo x="0" y="20700"/>
                <wp:lineTo x="20160" y="20700"/>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111-orangeBG-250x4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 cy="457200"/>
                    </a:xfrm>
                    <a:prstGeom prst="rect">
                      <a:avLst/>
                    </a:prstGeom>
                  </pic:spPr>
                </pic:pic>
              </a:graphicData>
            </a:graphic>
            <wp14:sizeRelH relativeFrom="page">
              <wp14:pctWidth>0</wp14:pctWidth>
            </wp14:sizeRelH>
            <wp14:sizeRelV relativeFrom="page">
              <wp14:pctHeight>0</wp14:pctHeight>
            </wp14:sizeRelV>
          </wp:anchor>
        </w:drawing>
      </w:r>
      <w:r w:rsidRPr="008623AD">
        <w:rPr>
          <w:rFonts w:eastAsia="Times New Roman" w:cs="Arial"/>
          <w:b/>
          <w:sz w:val="24"/>
          <w:lang w:val="en" w:eastAsia="en-GB"/>
        </w:rPr>
        <w:t>NHS 111 is the NHS non-emergency number.</w:t>
      </w:r>
      <w:r w:rsidRPr="008623AD">
        <w:rPr>
          <w:rFonts w:eastAsia="Times New Roman" w:cs="Arial"/>
          <w:sz w:val="24"/>
          <w:lang w:val="en" w:eastAsia="en-GB"/>
        </w:rPr>
        <w:t xml:space="preserve"> It’s fast, easy and free. Call 111 and speak to a highly trained adviser, supported by healthcare professionals. They will ask you a series of questions to assess your symptoms and immediately direct you to the best medical care for you.</w:t>
      </w:r>
    </w:p>
    <w:p w:rsidR="00671C94" w:rsidRPr="008623AD" w:rsidRDefault="00671C94" w:rsidP="004375AC">
      <w:pPr>
        <w:shd w:val="clear" w:color="auto" w:fill="F4F5F6"/>
        <w:spacing w:after="150"/>
        <w:ind w:firstLine="0"/>
        <w:jc w:val="both"/>
        <w:rPr>
          <w:rFonts w:eastAsia="Times New Roman" w:cs="Arial"/>
          <w:sz w:val="24"/>
          <w:lang w:val="en" w:eastAsia="en-GB"/>
        </w:rPr>
      </w:pPr>
      <w:r w:rsidRPr="008623AD">
        <w:rPr>
          <w:rFonts w:eastAsia="Times New Roman" w:cs="Arial"/>
          <w:sz w:val="24"/>
          <w:lang w:val="en" w:eastAsia="en-GB"/>
        </w:rPr>
        <w:t xml:space="preserve">NHS 111 is available 24 hours a day, 365 days a year. Calls are free from landlines and mobile phones.  </w:t>
      </w:r>
    </w:p>
    <w:p w:rsidR="0051526B" w:rsidRPr="008623AD" w:rsidRDefault="0051526B" w:rsidP="008623AD">
      <w:pPr>
        <w:tabs>
          <w:tab w:val="left" w:pos="7331"/>
        </w:tabs>
        <w:jc w:val="both"/>
        <w:rPr>
          <w:szCs w:val="20"/>
        </w:rPr>
      </w:pPr>
    </w:p>
    <w:p w:rsidR="0051526B" w:rsidRPr="005C0BF7" w:rsidRDefault="0051526B" w:rsidP="008623AD">
      <w:pPr>
        <w:tabs>
          <w:tab w:val="left" w:pos="7331"/>
        </w:tabs>
        <w:jc w:val="both"/>
        <w:rPr>
          <w:szCs w:val="20"/>
        </w:rPr>
      </w:pPr>
    </w:p>
    <w:p w:rsidR="0051526B" w:rsidRPr="005C0BF7" w:rsidRDefault="005C0BF7" w:rsidP="005C0BF7">
      <w:pPr>
        <w:tabs>
          <w:tab w:val="left" w:pos="7331"/>
        </w:tabs>
        <w:ind w:firstLine="0"/>
        <w:jc w:val="both"/>
        <w:rPr>
          <w:sz w:val="24"/>
          <w:szCs w:val="20"/>
        </w:rPr>
      </w:pPr>
      <w:r w:rsidRPr="005C0BF7">
        <w:rPr>
          <w:b/>
          <w:sz w:val="32"/>
          <w:szCs w:val="20"/>
        </w:rPr>
        <w:t xml:space="preserve">A Big Thank You </w:t>
      </w:r>
      <w:r w:rsidRPr="005C0BF7">
        <w:rPr>
          <w:sz w:val="24"/>
          <w:szCs w:val="20"/>
        </w:rPr>
        <w:t>to everyone who supported our Coffee Morning at the flu Clinic in October.  We raised £210 which has been presented to Dawn Thompson for the benefit of her daughter Lucy.  Thank you also to all the bakers and those who helped on the day.  Your Generosity is very much appreciated!</w:t>
      </w:r>
    </w:p>
    <w:p w:rsidR="00EC49B5" w:rsidRDefault="00EC49B5" w:rsidP="008623AD">
      <w:pPr>
        <w:tabs>
          <w:tab w:val="left" w:pos="7331"/>
        </w:tabs>
        <w:jc w:val="both"/>
        <w:rPr>
          <w:szCs w:val="20"/>
        </w:rPr>
      </w:pPr>
    </w:p>
    <w:p w:rsidR="00855AD2" w:rsidRDefault="00855AD2" w:rsidP="008623AD">
      <w:pPr>
        <w:tabs>
          <w:tab w:val="left" w:pos="7331"/>
        </w:tabs>
        <w:jc w:val="both"/>
        <w:rPr>
          <w:szCs w:val="20"/>
        </w:rPr>
      </w:pPr>
    </w:p>
    <w:p w:rsidR="00855AD2" w:rsidRDefault="00855AD2" w:rsidP="008623AD">
      <w:pPr>
        <w:tabs>
          <w:tab w:val="left" w:pos="7331"/>
        </w:tabs>
        <w:jc w:val="both"/>
        <w:rPr>
          <w:szCs w:val="20"/>
        </w:rPr>
      </w:pPr>
    </w:p>
    <w:p w:rsidR="00855AD2" w:rsidRDefault="00855AD2" w:rsidP="008623AD">
      <w:pPr>
        <w:tabs>
          <w:tab w:val="left" w:pos="7331"/>
        </w:tabs>
        <w:jc w:val="both"/>
        <w:rPr>
          <w:szCs w:val="20"/>
        </w:rPr>
      </w:pPr>
      <w:r>
        <w:rPr>
          <w:noProof/>
          <w:szCs w:val="20"/>
          <w:lang w:eastAsia="en-GB"/>
        </w:rPr>
        <w:drawing>
          <wp:inline distT="0" distB="0" distL="0" distR="0" wp14:anchorId="7470A605" wp14:editId="209E11B1">
            <wp:extent cx="2194560" cy="1646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23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1427" cy="1643674"/>
                    </a:xfrm>
                    <a:prstGeom prst="rect">
                      <a:avLst/>
                    </a:prstGeom>
                  </pic:spPr>
                </pic:pic>
              </a:graphicData>
            </a:graphic>
          </wp:inline>
        </w:drawing>
      </w:r>
    </w:p>
    <w:p w:rsidR="00855AD2" w:rsidRDefault="00855AD2" w:rsidP="008623AD">
      <w:pPr>
        <w:tabs>
          <w:tab w:val="left" w:pos="7331"/>
        </w:tabs>
        <w:jc w:val="both"/>
        <w:rPr>
          <w:szCs w:val="20"/>
        </w:rPr>
      </w:pPr>
    </w:p>
    <w:p w:rsidR="00855AD2" w:rsidRDefault="00855AD2" w:rsidP="008623AD">
      <w:pPr>
        <w:tabs>
          <w:tab w:val="left" w:pos="7331"/>
        </w:tabs>
        <w:jc w:val="both"/>
        <w:rPr>
          <w:szCs w:val="20"/>
        </w:rPr>
      </w:pPr>
    </w:p>
    <w:p w:rsidR="00855AD2" w:rsidRPr="005C0BF7" w:rsidRDefault="00855AD2" w:rsidP="008623AD">
      <w:pPr>
        <w:tabs>
          <w:tab w:val="left" w:pos="7331"/>
        </w:tabs>
        <w:jc w:val="both"/>
        <w:rPr>
          <w:szCs w:val="20"/>
        </w:rPr>
      </w:pPr>
    </w:p>
    <w:p w:rsidR="00B22084" w:rsidRDefault="008623AD" w:rsidP="008623AD">
      <w:pPr>
        <w:tabs>
          <w:tab w:val="left" w:pos="7331"/>
        </w:tabs>
        <w:jc w:val="both"/>
        <w:rPr>
          <w:b/>
          <w:noProof/>
          <w:szCs w:val="20"/>
          <w:lang w:eastAsia="en-GB"/>
        </w:rPr>
      </w:pPr>
      <w:r w:rsidRPr="005C0BF7">
        <w:rPr>
          <w:b/>
          <w:noProof/>
          <w:szCs w:val="20"/>
          <w:lang w:eastAsia="en-GB"/>
        </w:rPr>
        <w:t xml:space="preserve">         </w:t>
      </w:r>
    </w:p>
    <w:p w:rsidR="005C0BF7" w:rsidRPr="005C0BF7" w:rsidRDefault="005C0BF7" w:rsidP="005C0BF7">
      <w:pPr>
        <w:tabs>
          <w:tab w:val="left" w:pos="7331"/>
        </w:tabs>
        <w:rPr>
          <w:b/>
          <w:sz w:val="24"/>
        </w:rPr>
      </w:pPr>
      <w:r>
        <w:rPr>
          <w:noProof/>
          <w:lang w:eastAsia="en-GB"/>
        </w:rPr>
        <mc:AlternateContent>
          <mc:Choice Requires="wps">
            <w:drawing>
              <wp:anchor distT="0" distB="0" distL="114300" distR="114300" simplePos="0" relativeHeight="251673600" behindDoc="0" locked="0" layoutInCell="1" allowOverlap="1" wp14:anchorId="4FA83CD0" wp14:editId="0431DD18">
                <wp:simplePos x="0" y="0"/>
                <wp:positionH relativeFrom="column">
                  <wp:posOffset>0</wp:posOffset>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C0BF7" w:rsidRPr="005C0BF7" w:rsidRDefault="005C0BF7" w:rsidP="00855AD2">
                            <w:pPr>
                              <w:tabs>
                                <w:tab w:val="left" w:pos="7331"/>
                              </w:tabs>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5C0BF7">
                              <w:rPr>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Happy Christmas to all our patients</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xmlns:w15="http://schemas.microsoft.com/office/word/2012/wordml">
            <w:pict>
              <v:shape w14:anchorId="4FA83CD0" id="Text Box 13" o:spid="_x0000_s1028"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" filled="f" stroked="f">
                <v:textbox style="mso-fit-shape-to-text:t">
                  <w:txbxContent>
                    <w:p w:rsidR="005C0BF7" w:rsidRPr="005C0BF7" w:rsidRDefault="005C0BF7" w:rsidP="00855AD2">
                      <w:pPr>
                        <w:tabs>
                          <w:tab w:val="left" w:pos="7331"/>
                        </w:tabs>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C0BF7">
                        <w:rPr>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Happy Christmas to all our patients</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v:shape>
            </w:pict>
          </mc:Fallback>
        </mc:AlternateContent>
      </w:r>
    </w:p>
    <w:sectPr w:rsidR="005C0BF7" w:rsidRPr="005C0BF7" w:rsidSect="00121616">
      <w:type w:val="continuous"/>
      <w:pgSz w:w="11906" w:h="16838"/>
      <w:pgMar w:top="284" w:right="284" w:bottom="284" w:left="28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FC" w:rsidRDefault="006042FC" w:rsidP="002A2F1D">
      <w:r>
        <w:separator/>
      </w:r>
    </w:p>
  </w:endnote>
  <w:endnote w:type="continuationSeparator" w:id="0">
    <w:p w:rsidR="006042FC" w:rsidRDefault="006042FC" w:rsidP="002A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FC" w:rsidRDefault="006042FC" w:rsidP="002A2F1D">
      <w:r>
        <w:separator/>
      </w:r>
    </w:p>
  </w:footnote>
  <w:footnote w:type="continuationSeparator" w:id="0">
    <w:p w:rsidR="006042FC" w:rsidRDefault="006042FC" w:rsidP="002A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3418"/>
    <w:multiLevelType w:val="multilevel"/>
    <w:tmpl w:val="6D40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F03E7"/>
    <w:multiLevelType w:val="multilevel"/>
    <w:tmpl w:val="B2DC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726B8"/>
    <w:multiLevelType w:val="multilevel"/>
    <w:tmpl w:val="247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63"/>
    <w:rsid w:val="00033445"/>
    <w:rsid w:val="00121616"/>
    <w:rsid w:val="00142E70"/>
    <w:rsid w:val="00160601"/>
    <w:rsid w:val="00164913"/>
    <w:rsid w:val="00212653"/>
    <w:rsid w:val="00262DB5"/>
    <w:rsid w:val="00266807"/>
    <w:rsid w:val="002804B3"/>
    <w:rsid w:val="00296CF1"/>
    <w:rsid w:val="002A2F1D"/>
    <w:rsid w:val="003162B5"/>
    <w:rsid w:val="00347002"/>
    <w:rsid w:val="003A5EC1"/>
    <w:rsid w:val="003B0A08"/>
    <w:rsid w:val="00436324"/>
    <w:rsid w:val="004375AC"/>
    <w:rsid w:val="0045163C"/>
    <w:rsid w:val="004A1894"/>
    <w:rsid w:val="00500F8D"/>
    <w:rsid w:val="00513198"/>
    <w:rsid w:val="0051526B"/>
    <w:rsid w:val="0055011B"/>
    <w:rsid w:val="0055532A"/>
    <w:rsid w:val="005708D1"/>
    <w:rsid w:val="00585196"/>
    <w:rsid w:val="005B07FC"/>
    <w:rsid w:val="005B6ECF"/>
    <w:rsid w:val="005C0BF7"/>
    <w:rsid w:val="005C4FEF"/>
    <w:rsid w:val="006042FC"/>
    <w:rsid w:val="00671C94"/>
    <w:rsid w:val="00672D91"/>
    <w:rsid w:val="006C15A4"/>
    <w:rsid w:val="006E17C2"/>
    <w:rsid w:val="006E4491"/>
    <w:rsid w:val="0071420F"/>
    <w:rsid w:val="00724269"/>
    <w:rsid w:val="00761668"/>
    <w:rsid w:val="007654D1"/>
    <w:rsid w:val="007A020F"/>
    <w:rsid w:val="007A1D06"/>
    <w:rsid w:val="007A44DA"/>
    <w:rsid w:val="007B4117"/>
    <w:rsid w:val="007C210C"/>
    <w:rsid w:val="007E066B"/>
    <w:rsid w:val="00855AD2"/>
    <w:rsid w:val="008623AD"/>
    <w:rsid w:val="008645BB"/>
    <w:rsid w:val="008F66BD"/>
    <w:rsid w:val="00A605F3"/>
    <w:rsid w:val="00A7038B"/>
    <w:rsid w:val="00AD0AC1"/>
    <w:rsid w:val="00AF7E42"/>
    <w:rsid w:val="00B22084"/>
    <w:rsid w:val="00C07EBB"/>
    <w:rsid w:val="00C23D96"/>
    <w:rsid w:val="00D9793B"/>
    <w:rsid w:val="00DA2BE4"/>
    <w:rsid w:val="00DD4D4C"/>
    <w:rsid w:val="00E81875"/>
    <w:rsid w:val="00EC49B5"/>
    <w:rsid w:val="00EE3263"/>
    <w:rsid w:val="00F73841"/>
    <w:rsid w:val="00F7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63"/>
    <w:pPr>
      <w:spacing w:after="0" w:line="240" w:lineRule="auto"/>
      <w:ind w:firstLine="360"/>
    </w:pPr>
    <w:rPr>
      <w:rFonts w:eastAsiaTheme="minorEastAsia"/>
    </w:rPr>
  </w:style>
  <w:style w:type="paragraph" w:styleId="Heading4">
    <w:name w:val="heading 4"/>
    <w:basedOn w:val="Normal"/>
    <w:next w:val="Normal"/>
    <w:link w:val="Heading4Char"/>
    <w:uiPriority w:val="9"/>
    <w:semiHidden/>
    <w:unhideWhenUsed/>
    <w:qFormat/>
    <w:rsid w:val="00296CF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807"/>
    <w:rPr>
      <w:rFonts w:ascii="Tahoma" w:hAnsi="Tahoma" w:cs="Tahoma"/>
      <w:sz w:val="16"/>
      <w:szCs w:val="16"/>
    </w:rPr>
  </w:style>
  <w:style w:type="character" w:customStyle="1" w:styleId="BalloonTextChar">
    <w:name w:val="Balloon Text Char"/>
    <w:basedOn w:val="DefaultParagraphFont"/>
    <w:link w:val="BalloonText"/>
    <w:uiPriority w:val="99"/>
    <w:semiHidden/>
    <w:rsid w:val="00266807"/>
    <w:rPr>
      <w:rFonts w:ascii="Tahoma" w:eastAsiaTheme="minorEastAsia" w:hAnsi="Tahoma" w:cs="Tahoma"/>
      <w:sz w:val="16"/>
      <w:szCs w:val="16"/>
    </w:rPr>
  </w:style>
  <w:style w:type="character" w:styleId="Hyperlink">
    <w:name w:val="Hyperlink"/>
    <w:basedOn w:val="DefaultParagraphFont"/>
    <w:uiPriority w:val="99"/>
    <w:unhideWhenUsed/>
    <w:rsid w:val="00B22084"/>
    <w:rPr>
      <w:color w:val="0000FF" w:themeColor="hyperlink"/>
      <w:u w:val="single"/>
    </w:rPr>
  </w:style>
  <w:style w:type="paragraph" w:styleId="NormalWeb">
    <w:name w:val="Normal (Web)"/>
    <w:basedOn w:val="Normal"/>
    <w:uiPriority w:val="99"/>
    <w:semiHidden/>
    <w:unhideWhenUsed/>
    <w:rsid w:val="007C210C"/>
    <w:pPr>
      <w:spacing w:before="100" w:beforeAutospacing="1" w:after="100" w:afterAutospacing="1"/>
      <w:ind w:firstLine="0"/>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605F3"/>
  </w:style>
  <w:style w:type="paragraph" w:customStyle="1" w:styleId="NewsletterBody">
    <w:name w:val="Newsletter Body"/>
    <w:basedOn w:val="Normal"/>
    <w:qFormat/>
    <w:rsid w:val="00296CF1"/>
    <w:pPr>
      <w:spacing w:after="200"/>
      <w:ind w:firstLine="0"/>
      <w:jc w:val="both"/>
    </w:pPr>
    <w:rPr>
      <w:rFonts w:eastAsiaTheme="minorHAnsi"/>
      <w:color w:val="000000"/>
      <w:szCs w:val="24"/>
      <w:lang w:val="en-US"/>
    </w:rPr>
  </w:style>
  <w:style w:type="character" w:customStyle="1" w:styleId="tgc">
    <w:name w:val="_tgc"/>
    <w:basedOn w:val="DefaultParagraphFont"/>
    <w:rsid w:val="00296CF1"/>
  </w:style>
  <w:style w:type="character" w:customStyle="1" w:styleId="Heading4Char">
    <w:name w:val="Heading 4 Char"/>
    <w:basedOn w:val="DefaultParagraphFont"/>
    <w:link w:val="Heading4"/>
    <w:uiPriority w:val="9"/>
    <w:semiHidden/>
    <w:rsid w:val="00296CF1"/>
    <w:rPr>
      <w:rFonts w:asciiTheme="majorHAnsi" w:eastAsiaTheme="majorEastAsia" w:hAnsiTheme="majorHAnsi" w:cstheme="majorBidi"/>
      <w:i/>
      <w:iCs/>
      <w:color w:val="4F81BD" w:themeColor="accent1"/>
      <w:sz w:val="24"/>
      <w:szCs w:val="24"/>
    </w:rPr>
  </w:style>
  <w:style w:type="paragraph" w:styleId="ListParagraph">
    <w:name w:val="List Paragraph"/>
    <w:basedOn w:val="Normal"/>
    <w:uiPriority w:val="34"/>
    <w:qFormat/>
    <w:rsid w:val="00296CF1"/>
    <w:pPr>
      <w:ind w:left="720"/>
      <w:contextualSpacing/>
    </w:pPr>
  </w:style>
  <w:style w:type="paragraph" w:styleId="Header">
    <w:name w:val="header"/>
    <w:basedOn w:val="Normal"/>
    <w:link w:val="HeaderChar"/>
    <w:uiPriority w:val="99"/>
    <w:unhideWhenUsed/>
    <w:rsid w:val="002A2F1D"/>
    <w:pPr>
      <w:tabs>
        <w:tab w:val="center" w:pos="4513"/>
        <w:tab w:val="right" w:pos="9026"/>
      </w:tabs>
    </w:pPr>
  </w:style>
  <w:style w:type="character" w:customStyle="1" w:styleId="HeaderChar">
    <w:name w:val="Header Char"/>
    <w:basedOn w:val="DefaultParagraphFont"/>
    <w:link w:val="Header"/>
    <w:uiPriority w:val="99"/>
    <w:rsid w:val="002A2F1D"/>
    <w:rPr>
      <w:rFonts w:eastAsiaTheme="minorEastAsia"/>
    </w:rPr>
  </w:style>
  <w:style w:type="paragraph" w:styleId="Footer">
    <w:name w:val="footer"/>
    <w:basedOn w:val="Normal"/>
    <w:link w:val="FooterChar"/>
    <w:uiPriority w:val="99"/>
    <w:unhideWhenUsed/>
    <w:rsid w:val="002A2F1D"/>
    <w:pPr>
      <w:tabs>
        <w:tab w:val="center" w:pos="4513"/>
        <w:tab w:val="right" w:pos="9026"/>
      </w:tabs>
    </w:pPr>
  </w:style>
  <w:style w:type="character" w:customStyle="1" w:styleId="FooterChar">
    <w:name w:val="Footer Char"/>
    <w:basedOn w:val="DefaultParagraphFont"/>
    <w:link w:val="Footer"/>
    <w:uiPriority w:val="99"/>
    <w:rsid w:val="002A2F1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63"/>
    <w:pPr>
      <w:spacing w:after="0" w:line="240" w:lineRule="auto"/>
      <w:ind w:firstLine="360"/>
    </w:pPr>
    <w:rPr>
      <w:rFonts w:eastAsiaTheme="minorEastAsia"/>
    </w:rPr>
  </w:style>
  <w:style w:type="paragraph" w:styleId="Heading4">
    <w:name w:val="heading 4"/>
    <w:basedOn w:val="Normal"/>
    <w:next w:val="Normal"/>
    <w:link w:val="Heading4Char"/>
    <w:uiPriority w:val="9"/>
    <w:semiHidden/>
    <w:unhideWhenUsed/>
    <w:qFormat/>
    <w:rsid w:val="00296CF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807"/>
    <w:rPr>
      <w:rFonts w:ascii="Tahoma" w:hAnsi="Tahoma" w:cs="Tahoma"/>
      <w:sz w:val="16"/>
      <w:szCs w:val="16"/>
    </w:rPr>
  </w:style>
  <w:style w:type="character" w:customStyle="1" w:styleId="BalloonTextChar">
    <w:name w:val="Balloon Text Char"/>
    <w:basedOn w:val="DefaultParagraphFont"/>
    <w:link w:val="BalloonText"/>
    <w:uiPriority w:val="99"/>
    <w:semiHidden/>
    <w:rsid w:val="00266807"/>
    <w:rPr>
      <w:rFonts w:ascii="Tahoma" w:eastAsiaTheme="minorEastAsia" w:hAnsi="Tahoma" w:cs="Tahoma"/>
      <w:sz w:val="16"/>
      <w:szCs w:val="16"/>
    </w:rPr>
  </w:style>
  <w:style w:type="character" w:styleId="Hyperlink">
    <w:name w:val="Hyperlink"/>
    <w:basedOn w:val="DefaultParagraphFont"/>
    <w:uiPriority w:val="99"/>
    <w:unhideWhenUsed/>
    <w:rsid w:val="00B22084"/>
    <w:rPr>
      <w:color w:val="0000FF" w:themeColor="hyperlink"/>
      <w:u w:val="single"/>
    </w:rPr>
  </w:style>
  <w:style w:type="paragraph" w:styleId="NormalWeb">
    <w:name w:val="Normal (Web)"/>
    <w:basedOn w:val="Normal"/>
    <w:uiPriority w:val="99"/>
    <w:semiHidden/>
    <w:unhideWhenUsed/>
    <w:rsid w:val="007C210C"/>
    <w:pPr>
      <w:spacing w:before="100" w:beforeAutospacing="1" w:after="100" w:afterAutospacing="1"/>
      <w:ind w:firstLine="0"/>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605F3"/>
  </w:style>
  <w:style w:type="paragraph" w:customStyle="1" w:styleId="NewsletterBody">
    <w:name w:val="Newsletter Body"/>
    <w:basedOn w:val="Normal"/>
    <w:qFormat/>
    <w:rsid w:val="00296CF1"/>
    <w:pPr>
      <w:spacing w:after="200"/>
      <w:ind w:firstLine="0"/>
      <w:jc w:val="both"/>
    </w:pPr>
    <w:rPr>
      <w:rFonts w:eastAsiaTheme="minorHAnsi"/>
      <w:color w:val="000000"/>
      <w:szCs w:val="24"/>
      <w:lang w:val="en-US"/>
    </w:rPr>
  </w:style>
  <w:style w:type="character" w:customStyle="1" w:styleId="tgc">
    <w:name w:val="_tgc"/>
    <w:basedOn w:val="DefaultParagraphFont"/>
    <w:rsid w:val="00296CF1"/>
  </w:style>
  <w:style w:type="character" w:customStyle="1" w:styleId="Heading4Char">
    <w:name w:val="Heading 4 Char"/>
    <w:basedOn w:val="DefaultParagraphFont"/>
    <w:link w:val="Heading4"/>
    <w:uiPriority w:val="9"/>
    <w:semiHidden/>
    <w:rsid w:val="00296CF1"/>
    <w:rPr>
      <w:rFonts w:asciiTheme="majorHAnsi" w:eastAsiaTheme="majorEastAsia" w:hAnsiTheme="majorHAnsi" w:cstheme="majorBidi"/>
      <w:i/>
      <w:iCs/>
      <w:color w:val="4F81BD" w:themeColor="accent1"/>
      <w:sz w:val="24"/>
      <w:szCs w:val="24"/>
    </w:rPr>
  </w:style>
  <w:style w:type="paragraph" w:styleId="ListParagraph">
    <w:name w:val="List Paragraph"/>
    <w:basedOn w:val="Normal"/>
    <w:uiPriority w:val="34"/>
    <w:qFormat/>
    <w:rsid w:val="00296CF1"/>
    <w:pPr>
      <w:ind w:left="720"/>
      <w:contextualSpacing/>
    </w:pPr>
  </w:style>
  <w:style w:type="paragraph" w:styleId="Header">
    <w:name w:val="header"/>
    <w:basedOn w:val="Normal"/>
    <w:link w:val="HeaderChar"/>
    <w:uiPriority w:val="99"/>
    <w:unhideWhenUsed/>
    <w:rsid w:val="002A2F1D"/>
    <w:pPr>
      <w:tabs>
        <w:tab w:val="center" w:pos="4513"/>
        <w:tab w:val="right" w:pos="9026"/>
      </w:tabs>
    </w:pPr>
  </w:style>
  <w:style w:type="character" w:customStyle="1" w:styleId="HeaderChar">
    <w:name w:val="Header Char"/>
    <w:basedOn w:val="DefaultParagraphFont"/>
    <w:link w:val="Header"/>
    <w:uiPriority w:val="99"/>
    <w:rsid w:val="002A2F1D"/>
    <w:rPr>
      <w:rFonts w:eastAsiaTheme="minorEastAsia"/>
    </w:rPr>
  </w:style>
  <w:style w:type="paragraph" w:styleId="Footer">
    <w:name w:val="footer"/>
    <w:basedOn w:val="Normal"/>
    <w:link w:val="FooterChar"/>
    <w:uiPriority w:val="99"/>
    <w:unhideWhenUsed/>
    <w:rsid w:val="002A2F1D"/>
    <w:pPr>
      <w:tabs>
        <w:tab w:val="center" w:pos="4513"/>
        <w:tab w:val="right" w:pos="9026"/>
      </w:tabs>
    </w:pPr>
  </w:style>
  <w:style w:type="character" w:customStyle="1" w:styleId="FooterChar">
    <w:name w:val="Footer Char"/>
    <w:basedOn w:val="DefaultParagraphFont"/>
    <w:link w:val="Footer"/>
    <w:uiPriority w:val="99"/>
    <w:rsid w:val="002A2F1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0352">
      <w:bodyDiv w:val="1"/>
      <w:marLeft w:val="0"/>
      <w:marRight w:val="0"/>
      <w:marTop w:val="0"/>
      <w:marBottom w:val="0"/>
      <w:divBdr>
        <w:top w:val="none" w:sz="0" w:space="0" w:color="auto"/>
        <w:left w:val="none" w:sz="0" w:space="0" w:color="auto"/>
        <w:bottom w:val="none" w:sz="0" w:space="0" w:color="auto"/>
        <w:right w:val="none" w:sz="0" w:space="0" w:color="auto"/>
      </w:divBdr>
      <w:divsChild>
        <w:div w:id="1242132937">
          <w:marLeft w:val="0"/>
          <w:marRight w:val="0"/>
          <w:marTop w:val="0"/>
          <w:marBottom w:val="0"/>
          <w:divBdr>
            <w:top w:val="none" w:sz="0" w:space="0" w:color="auto"/>
            <w:left w:val="none" w:sz="0" w:space="0" w:color="auto"/>
            <w:bottom w:val="none" w:sz="0" w:space="0" w:color="auto"/>
            <w:right w:val="none" w:sz="0" w:space="0" w:color="auto"/>
          </w:divBdr>
          <w:divsChild>
            <w:div w:id="1799713892">
              <w:marLeft w:val="0"/>
              <w:marRight w:val="0"/>
              <w:marTop w:val="0"/>
              <w:marBottom w:val="0"/>
              <w:divBdr>
                <w:top w:val="none" w:sz="0" w:space="0" w:color="auto"/>
                <w:left w:val="none" w:sz="0" w:space="0" w:color="auto"/>
                <w:bottom w:val="none" w:sz="0" w:space="0" w:color="auto"/>
                <w:right w:val="none" w:sz="0" w:space="0" w:color="auto"/>
              </w:divBdr>
              <w:divsChild>
                <w:div w:id="1730807090">
                  <w:marLeft w:val="0"/>
                  <w:marRight w:val="0"/>
                  <w:marTop w:val="0"/>
                  <w:marBottom w:val="0"/>
                  <w:divBdr>
                    <w:top w:val="none" w:sz="0" w:space="0" w:color="auto"/>
                    <w:left w:val="none" w:sz="0" w:space="0" w:color="auto"/>
                    <w:bottom w:val="none" w:sz="0" w:space="0" w:color="auto"/>
                    <w:right w:val="none" w:sz="0" w:space="0" w:color="auto"/>
                  </w:divBdr>
                  <w:divsChild>
                    <w:div w:id="1441804010">
                      <w:marLeft w:val="0"/>
                      <w:marRight w:val="0"/>
                      <w:marTop w:val="0"/>
                      <w:marBottom w:val="0"/>
                      <w:divBdr>
                        <w:top w:val="none" w:sz="0" w:space="0" w:color="auto"/>
                        <w:left w:val="none" w:sz="0" w:space="0" w:color="auto"/>
                        <w:bottom w:val="none" w:sz="0" w:space="0" w:color="auto"/>
                        <w:right w:val="none" w:sz="0" w:space="0" w:color="auto"/>
                      </w:divBdr>
                      <w:divsChild>
                        <w:div w:id="1930000621">
                          <w:marLeft w:val="0"/>
                          <w:marRight w:val="0"/>
                          <w:marTop w:val="0"/>
                          <w:marBottom w:val="0"/>
                          <w:divBdr>
                            <w:top w:val="none" w:sz="0" w:space="0" w:color="auto"/>
                            <w:left w:val="none" w:sz="0" w:space="0" w:color="auto"/>
                            <w:bottom w:val="none" w:sz="0" w:space="0" w:color="auto"/>
                            <w:right w:val="none" w:sz="0" w:space="0" w:color="auto"/>
                          </w:divBdr>
                          <w:divsChild>
                            <w:div w:id="272522633">
                              <w:marLeft w:val="0"/>
                              <w:marRight w:val="0"/>
                              <w:marTop w:val="0"/>
                              <w:marBottom w:val="0"/>
                              <w:divBdr>
                                <w:top w:val="none" w:sz="0" w:space="0" w:color="auto"/>
                                <w:left w:val="none" w:sz="0" w:space="0" w:color="auto"/>
                                <w:bottom w:val="none" w:sz="0" w:space="0" w:color="auto"/>
                                <w:right w:val="none" w:sz="0" w:space="0" w:color="auto"/>
                              </w:divBdr>
                              <w:divsChild>
                                <w:div w:id="1496265372">
                                  <w:marLeft w:val="0"/>
                                  <w:marRight w:val="0"/>
                                  <w:marTop w:val="0"/>
                                  <w:marBottom w:val="0"/>
                                  <w:divBdr>
                                    <w:top w:val="none" w:sz="0" w:space="0" w:color="auto"/>
                                    <w:left w:val="none" w:sz="0" w:space="0" w:color="auto"/>
                                    <w:bottom w:val="none" w:sz="0" w:space="0" w:color="auto"/>
                                    <w:right w:val="none" w:sz="0" w:space="0" w:color="auto"/>
                                  </w:divBdr>
                                  <w:divsChild>
                                    <w:div w:id="2049407737">
                                      <w:marLeft w:val="0"/>
                                      <w:marRight w:val="0"/>
                                      <w:marTop w:val="0"/>
                                      <w:marBottom w:val="0"/>
                                      <w:divBdr>
                                        <w:top w:val="none" w:sz="0" w:space="0" w:color="auto"/>
                                        <w:left w:val="none" w:sz="0" w:space="0" w:color="auto"/>
                                        <w:bottom w:val="none" w:sz="0" w:space="0" w:color="auto"/>
                                        <w:right w:val="none" w:sz="0" w:space="0" w:color="auto"/>
                                      </w:divBdr>
                                      <w:divsChild>
                                        <w:div w:id="648562496">
                                          <w:marLeft w:val="0"/>
                                          <w:marRight w:val="0"/>
                                          <w:marTop w:val="0"/>
                                          <w:marBottom w:val="0"/>
                                          <w:divBdr>
                                            <w:top w:val="none" w:sz="0" w:space="0" w:color="auto"/>
                                            <w:left w:val="none" w:sz="0" w:space="0" w:color="auto"/>
                                            <w:bottom w:val="none" w:sz="0" w:space="0" w:color="auto"/>
                                            <w:right w:val="none" w:sz="0" w:space="0" w:color="auto"/>
                                          </w:divBdr>
                                          <w:divsChild>
                                            <w:div w:id="1516076459">
                                              <w:marLeft w:val="0"/>
                                              <w:marRight w:val="0"/>
                                              <w:marTop w:val="0"/>
                                              <w:marBottom w:val="0"/>
                                              <w:divBdr>
                                                <w:top w:val="none" w:sz="0" w:space="0" w:color="auto"/>
                                                <w:left w:val="none" w:sz="0" w:space="0" w:color="auto"/>
                                                <w:bottom w:val="none" w:sz="0" w:space="0" w:color="auto"/>
                                                <w:right w:val="none" w:sz="0" w:space="0" w:color="auto"/>
                                              </w:divBdr>
                                              <w:divsChild>
                                                <w:div w:id="1991061213">
                                                  <w:marLeft w:val="0"/>
                                                  <w:marRight w:val="0"/>
                                                  <w:marTop w:val="0"/>
                                                  <w:marBottom w:val="0"/>
                                                  <w:divBdr>
                                                    <w:top w:val="none" w:sz="0" w:space="0" w:color="auto"/>
                                                    <w:left w:val="none" w:sz="0" w:space="0" w:color="auto"/>
                                                    <w:bottom w:val="none" w:sz="0" w:space="0" w:color="auto"/>
                                                    <w:right w:val="none" w:sz="0" w:space="0" w:color="auto"/>
                                                  </w:divBdr>
                                                  <w:divsChild>
                                                    <w:div w:id="1198354039">
                                                      <w:marLeft w:val="0"/>
                                                      <w:marRight w:val="0"/>
                                                      <w:marTop w:val="0"/>
                                                      <w:marBottom w:val="0"/>
                                                      <w:divBdr>
                                                        <w:top w:val="none" w:sz="0" w:space="0" w:color="auto"/>
                                                        <w:left w:val="none" w:sz="0" w:space="0" w:color="auto"/>
                                                        <w:bottom w:val="none" w:sz="0" w:space="0" w:color="auto"/>
                                                        <w:right w:val="none" w:sz="0" w:space="0" w:color="auto"/>
                                                      </w:divBdr>
                                                      <w:divsChild>
                                                        <w:div w:id="1310666820">
                                                          <w:marLeft w:val="0"/>
                                                          <w:marRight w:val="0"/>
                                                          <w:marTop w:val="450"/>
                                                          <w:marBottom w:val="450"/>
                                                          <w:divBdr>
                                                            <w:top w:val="none" w:sz="0" w:space="0" w:color="auto"/>
                                                            <w:left w:val="none" w:sz="0" w:space="0" w:color="auto"/>
                                                            <w:bottom w:val="none" w:sz="0" w:space="0" w:color="auto"/>
                                                            <w:right w:val="none" w:sz="0" w:space="0" w:color="auto"/>
                                                          </w:divBdr>
                                                          <w:divsChild>
                                                            <w:div w:id="771974029">
                                                              <w:marLeft w:val="0"/>
                                                              <w:marRight w:val="0"/>
                                                              <w:marTop w:val="0"/>
                                                              <w:marBottom w:val="0"/>
                                                              <w:divBdr>
                                                                <w:top w:val="none" w:sz="0" w:space="0" w:color="auto"/>
                                                                <w:left w:val="none" w:sz="0" w:space="0" w:color="auto"/>
                                                                <w:bottom w:val="none" w:sz="0" w:space="0" w:color="auto"/>
                                                                <w:right w:val="none" w:sz="0" w:space="0" w:color="auto"/>
                                                              </w:divBdr>
                                                              <w:divsChild>
                                                                <w:div w:id="972128163">
                                                                  <w:marLeft w:val="0"/>
                                                                  <w:marRight w:val="0"/>
                                                                  <w:marTop w:val="450"/>
                                                                  <w:marBottom w:val="300"/>
                                                                  <w:divBdr>
                                                                    <w:top w:val="single" w:sz="6" w:space="0" w:color="CFE2F3"/>
                                                                    <w:left w:val="single" w:sz="6" w:space="11" w:color="CFE2F3"/>
                                                                    <w:bottom w:val="single" w:sz="6" w:space="0" w:color="CFE2F3"/>
                                                                    <w:right w:val="single" w:sz="6" w:space="11" w:color="CFE2F3"/>
                                                                  </w:divBdr>
                                                                  <w:divsChild>
                                                                    <w:div w:id="155998449">
                                                                      <w:marLeft w:val="0"/>
                                                                      <w:marRight w:val="0"/>
                                                                      <w:marTop w:val="0"/>
                                                                      <w:marBottom w:val="0"/>
                                                                      <w:divBdr>
                                                                        <w:top w:val="none" w:sz="0" w:space="0" w:color="auto"/>
                                                                        <w:left w:val="none" w:sz="0" w:space="0" w:color="auto"/>
                                                                        <w:bottom w:val="none" w:sz="0" w:space="0" w:color="auto"/>
                                                                        <w:right w:val="none" w:sz="0" w:space="0" w:color="auto"/>
                                                                      </w:divBdr>
                                                                      <w:divsChild>
                                                                        <w:div w:id="1174875369">
                                                                          <w:marLeft w:val="0"/>
                                                                          <w:marRight w:val="0"/>
                                                                          <w:marTop w:val="0"/>
                                                                          <w:marBottom w:val="0"/>
                                                                          <w:divBdr>
                                                                            <w:top w:val="single" w:sz="6" w:space="11" w:color="CFE2F3"/>
                                                                            <w:left w:val="none" w:sz="0" w:space="0" w:color="auto"/>
                                                                            <w:bottom w:val="none" w:sz="0" w:space="0" w:color="auto"/>
                                                                            <w:right w:val="none" w:sz="0" w:space="0" w:color="auto"/>
                                                                          </w:divBdr>
                                                                          <w:divsChild>
                                                                            <w:div w:id="784544139">
                                                                              <w:marLeft w:val="0"/>
                                                                              <w:marRight w:val="0"/>
                                                                              <w:marTop w:val="0"/>
                                                                              <w:marBottom w:val="0"/>
                                                                              <w:divBdr>
                                                                                <w:top w:val="none" w:sz="0" w:space="0" w:color="auto"/>
                                                                                <w:left w:val="none" w:sz="0" w:space="0" w:color="auto"/>
                                                                                <w:bottom w:val="none" w:sz="0" w:space="0" w:color="auto"/>
                                                                                <w:right w:val="none" w:sz="0" w:space="0" w:color="auto"/>
                                                                              </w:divBdr>
                                                                              <w:divsChild>
                                                                                <w:div w:id="758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rmor270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rmor270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Kirklees Clinical Comissioning Group</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Clare Townend</cp:lastModifiedBy>
  <cp:revision>2</cp:revision>
  <cp:lastPrinted>2017-12-08T18:18:00Z</cp:lastPrinted>
  <dcterms:created xsi:type="dcterms:W3CDTF">2017-12-21T16:19:00Z</dcterms:created>
  <dcterms:modified xsi:type="dcterms:W3CDTF">2017-12-21T16:19:00Z</dcterms:modified>
</cp:coreProperties>
</file>